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C0" w:rsidRDefault="008600C0" w:rsidP="004E2417">
      <w:pPr>
        <w:pStyle w:val="stilarticol"/>
        <w:rPr>
          <w:rFonts w:ascii="Segoe UI" w:hAnsi="Segoe UI" w:cs="Segoe UI"/>
          <w:b/>
          <w:bCs/>
          <w:color w:val="00A400"/>
        </w:rPr>
      </w:pPr>
    </w:p>
    <w:p w:rsidR="008600C0" w:rsidRDefault="008600C0" w:rsidP="004E2417">
      <w:pPr>
        <w:pStyle w:val="stilarticol"/>
        <w:rPr>
          <w:rFonts w:ascii="Segoe UI" w:hAnsi="Segoe UI" w:cs="Segoe UI"/>
          <w:b/>
          <w:bCs/>
          <w:color w:val="00A400"/>
        </w:rPr>
      </w:pPr>
      <w:proofErr w:type="spellStart"/>
      <w:r w:rsidRPr="008600C0">
        <w:rPr>
          <w:rFonts w:ascii="Segoe UI" w:hAnsi="Segoe UI" w:cs="Segoe UI"/>
          <w:b/>
          <w:bCs/>
          <w:color w:val="00A400"/>
        </w:rPr>
        <w:t>Lege</w:t>
      </w:r>
      <w:proofErr w:type="spellEnd"/>
      <w:r w:rsidRPr="008600C0">
        <w:rPr>
          <w:rFonts w:ascii="Segoe UI" w:hAnsi="Segoe UI" w:cs="Segoe UI"/>
          <w:b/>
          <w:bCs/>
          <w:color w:val="00A400"/>
        </w:rPr>
        <w:t xml:space="preserve"> 227/</w:t>
      </w:r>
      <w:proofErr w:type="gramStart"/>
      <w:r w:rsidRPr="008600C0">
        <w:rPr>
          <w:rFonts w:ascii="Segoe UI" w:hAnsi="Segoe UI" w:cs="Segoe UI"/>
          <w:b/>
          <w:bCs/>
          <w:color w:val="00A400"/>
        </w:rPr>
        <w:t>2015</w:t>
      </w:r>
      <w:r>
        <w:rPr>
          <w:rFonts w:ascii="Segoe UI" w:hAnsi="Segoe UI" w:cs="Segoe UI"/>
          <w:b/>
          <w:bCs/>
          <w:color w:val="00A400"/>
        </w:rPr>
        <w:t xml:space="preserve">  </w:t>
      </w:r>
      <w:r w:rsidRPr="008600C0">
        <w:rPr>
          <w:rFonts w:ascii="Segoe UI" w:hAnsi="Segoe UI" w:cs="Segoe UI"/>
          <w:b/>
          <w:bCs/>
          <w:color w:val="00A400"/>
        </w:rPr>
        <w:t>ART</w:t>
      </w:r>
      <w:proofErr w:type="gramEnd"/>
      <w:r w:rsidRPr="008600C0">
        <w:rPr>
          <w:rFonts w:ascii="Segoe UI" w:hAnsi="Segoe UI" w:cs="Segoe UI"/>
          <w:b/>
          <w:bCs/>
          <w:color w:val="00A400"/>
        </w:rPr>
        <w:t xml:space="preserve">. 62 - </w:t>
      </w:r>
      <w:proofErr w:type="spellStart"/>
      <w:r w:rsidRPr="008600C0">
        <w:rPr>
          <w:rFonts w:ascii="Segoe UI" w:hAnsi="Segoe UI" w:cs="Segoe UI"/>
          <w:b/>
          <w:bCs/>
          <w:color w:val="00A400"/>
        </w:rPr>
        <w:t>Venituri</w:t>
      </w:r>
      <w:proofErr w:type="spellEnd"/>
      <w:r w:rsidRPr="008600C0">
        <w:rPr>
          <w:rFonts w:ascii="Segoe UI" w:hAnsi="Segoe UI" w:cs="Segoe UI"/>
          <w:b/>
          <w:bCs/>
          <w:color w:val="00A400"/>
        </w:rPr>
        <w:t xml:space="preserve"> </w:t>
      </w:r>
      <w:proofErr w:type="spellStart"/>
      <w:r w:rsidRPr="008600C0">
        <w:rPr>
          <w:rFonts w:ascii="Segoe UI" w:hAnsi="Segoe UI" w:cs="Segoe UI"/>
          <w:b/>
          <w:bCs/>
          <w:color w:val="00A400"/>
        </w:rPr>
        <w:t>neimpozabile</w:t>
      </w:r>
      <w:proofErr w:type="spellEnd"/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bookmarkStart w:id="0" w:name="_GoBack"/>
      <w:bookmarkEnd w:id="0"/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înțelesul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impozitului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venit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următoarele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venituri</w:t>
      </w:r>
      <w:proofErr w:type="spellEnd"/>
      <w:r>
        <w:rPr>
          <w:rFonts w:ascii="Segoe UI" w:hAnsi="Segoe UI" w:cs="Segoe UI"/>
          <w:color w:val="000000"/>
        </w:rPr>
        <w:t xml:space="preserve"> nu </w:t>
      </w:r>
      <w:proofErr w:type="spellStart"/>
      <w:r>
        <w:rPr>
          <w:rFonts w:ascii="Segoe UI" w:hAnsi="Segoe UI" w:cs="Segoe UI"/>
          <w:color w:val="000000"/>
        </w:rPr>
        <w:t>sunt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impozabile</w:t>
      </w:r>
      <w:proofErr w:type="spellEnd"/>
      <w:r>
        <w:rPr>
          <w:rFonts w:ascii="Segoe UI" w:hAnsi="Segoe UI" w:cs="Segoe UI"/>
          <w:color w:val="000000"/>
        </w:rPr>
        <w:t>: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a) </w:t>
      </w:r>
      <w:proofErr w:type="spellStart"/>
      <w:r>
        <w:rPr>
          <w:rFonts w:ascii="Segoe UI" w:hAnsi="Segoe UI" w:cs="Segoe UI"/>
          <w:color w:val="000000"/>
        </w:rPr>
        <w:t>ajutoarele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indemnizațiile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alte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forme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sprijin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destinație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specială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 la </w:t>
      </w:r>
      <w:proofErr w:type="spellStart"/>
      <w:r>
        <w:rPr>
          <w:rFonts w:ascii="Segoe UI" w:hAnsi="Segoe UI" w:cs="Segoe UI"/>
          <w:color w:val="000000"/>
        </w:rPr>
        <w:t>bugetul</w:t>
      </w:r>
      <w:proofErr w:type="spellEnd"/>
      <w:r>
        <w:rPr>
          <w:rFonts w:ascii="Segoe UI" w:hAnsi="Segoe UI" w:cs="Segoe UI"/>
          <w:color w:val="000000"/>
        </w:rPr>
        <w:t xml:space="preserve"> de stat, </w:t>
      </w:r>
      <w:proofErr w:type="spellStart"/>
      <w:r>
        <w:rPr>
          <w:rFonts w:ascii="Segoe UI" w:hAnsi="Segoe UI" w:cs="Segoe UI"/>
          <w:color w:val="000000"/>
        </w:rPr>
        <w:t>bugetul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asigurărilor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sociale</w:t>
      </w:r>
      <w:proofErr w:type="spellEnd"/>
      <w:r>
        <w:rPr>
          <w:rFonts w:ascii="Segoe UI" w:hAnsi="Segoe UI" w:cs="Segoe UI"/>
          <w:color w:val="000000"/>
        </w:rPr>
        <w:t xml:space="preserve"> de stat, </w:t>
      </w:r>
      <w:proofErr w:type="spellStart"/>
      <w:r>
        <w:rPr>
          <w:rFonts w:ascii="Segoe UI" w:hAnsi="Segoe UI" w:cs="Segoe UI"/>
          <w:color w:val="000000"/>
        </w:rPr>
        <w:t>bugetele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fondurilor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speciale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bugetele</w:t>
      </w:r>
      <w:proofErr w:type="spellEnd"/>
      <w:r>
        <w:rPr>
          <w:rFonts w:ascii="Segoe UI" w:hAnsi="Segoe UI" w:cs="Segoe UI"/>
          <w:color w:val="000000"/>
        </w:rPr>
        <w:t xml:space="preserve"> locale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alte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fonduri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publice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colectate</w:t>
      </w:r>
      <w:proofErr w:type="spellEnd"/>
      <w:r>
        <w:rPr>
          <w:rFonts w:ascii="Segoe UI" w:hAnsi="Segoe UI" w:cs="Segoe UI"/>
          <w:color w:val="000000"/>
        </w:rPr>
        <w:t xml:space="preserve"> public, </w:t>
      </w:r>
      <w:proofErr w:type="spellStart"/>
      <w:r>
        <w:rPr>
          <w:rFonts w:ascii="Segoe UI" w:hAnsi="Segoe UI" w:cs="Segoe UI"/>
          <w:color w:val="000000"/>
        </w:rPr>
        <w:t>inclusiv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cele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fonduri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externe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nerambursabile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precum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cele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aceeași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natură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 la </w:t>
      </w:r>
      <w:proofErr w:type="spellStart"/>
      <w:r>
        <w:rPr>
          <w:rFonts w:ascii="Segoe UI" w:hAnsi="Segoe UI" w:cs="Segoe UI"/>
          <w:color w:val="000000"/>
        </w:rPr>
        <w:t>organizații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neguvernamentale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potrivit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statutelor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proprii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de la </w:t>
      </w:r>
      <w:proofErr w:type="spellStart"/>
      <w:r>
        <w:rPr>
          <w:rFonts w:ascii="Segoe UI" w:hAnsi="Segoe UI" w:cs="Segoe UI"/>
          <w:color w:val="000000"/>
        </w:rPr>
        <w:t>alte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persoane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b) </w:t>
      </w:r>
      <w:proofErr w:type="spellStart"/>
      <w:r>
        <w:rPr>
          <w:rFonts w:ascii="Segoe UI" w:hAnsi="Segoe UI" w:cs="Segoe UI"/>
          <w:color w:val="000000"/>
        </w:rPr>
        <w:t>indemnizațiile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incapacitate </w:t>
      </w:r>
      <w:proofErr w:type="spellStart"/>
      <w:r>
        <w:rPr>
          <w:rFonts w:ascii="Segoe UI" w:hAnsi="Segoe UI" w:cs="Segoe UI"/>
          <w:color w:val="000000"/>
        </w:rPr>
        <w:t>temporară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muncă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acordate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potrivit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legii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persoanelor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fizice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altele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decât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cele</w:t>
      </w:r>
      <w:proofErr w:type="spellEnd"/>
      <w:r>
        <w:rPr>
          <w:rFonts w:ascii="Segoe UI" w:hAnsi="Segoe UI" w:cs="Segoe UI"/>
          <w:color w:val="000000"/>
        </w:rPr>
        <w:t xml:space="preserve"> care </w:t>
      </w:r>
      <w:proofErr w:type="spellStart"/>
      <w:r>
        <w:rPr>
          <w:rFonts w:ascii="Segoe UI" w:hAnsi="Segoe UI" w:cs="Segoe UI"/>
          <w:color w:val="000000"/>
        </w:rPr>
        <w:t>obțin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venituri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salarii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asimilate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salariilor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c) </w:t>
      </w:r>
      <w:proofErr w:type="spellStart"/>
      <w:r>
        <w:rPr>
          <w:rFonts w:ascii="Segoe UI" w:hAnsi="Segoe UI" w:cs="Segoe UI"/>
          <w:color w:val="000000"/>
        </w:rPr>
        <w:t>indemnizațiile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: </w:t>
      </w:r>
      <w:proofErr w:type="spellStart"/>
      <w:r>
        <w:rPr>
          <w:rFonts w:ascii="Segoe UI" w:hAnsi="Segoe UI" w:cs="Segoe UI"/>
          <w:color w:val="000000"/>
        </w:rPr>
        <w:t>risc</w:t>
      </w:r>
      <w:proofErr w:type="spellEnd"/>
      <w:r>
        <w:rPr>
          <w:rFonts w:ascii="Segoe UI" w:hAnsi="Segoe UI" w:cs="Segoe UI"/>
          <w:color w:val="000000"/>
        </w:rPr>
        <w:t xml:space="preserve"> maternal, </w:t>
      </w:r>
      <w:proofErr w:type="spellStart"/>
      <w:r>
        <w:rPr>
          <w:rFonts w:ascii="Segoe UI" w:hAnsi="Segoe UI" w:cs="Segoe UI"/>
          <w:color w:val="000000"/>
        </w:rPr>
        <w:t>maternitate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creșterea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copilului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îngrijirea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copilului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bolnav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potrivit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legii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d) recompense </w:t>
      </w:r>
      <w:proofErr w:type="spellStart"/>
      <w:r>
        <w:rPr>
          <w:rFonts w:ascii="Segoe UI" w:hAnsi="Segoe UI" w:cs="Segoe UI"/>
          <w:color w:val="000000"/>
        </w:rPr>
        <w:t>acordate</w:t>
      </w:r>
      <w:proofErr w:type="spellEnd"/>
      <w:r>
        <w:rPr>
          <w:rFonts w:ascii="Segoe UI" w:hAnsi="Segoe UI" w:cs="Segoe UI"/>
          <w:color w:val="000000"/>
        </w:rPr>
        <w:t xml:space="preserve"> conform </w:t>
      </w:r>
      <w:proofErr w:type="spellStart"/>
      <w:r>
        <w:rPr>
          <w:rFonts w:ascii="Segoe UI" w:hAnsi="Segoe UI" w:cs="Segoe UI"/>
          <w:color w:val="000000"/>
        </w:rPr>
        <w:t>legii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fonduri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publice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e) </w:t>
      </w:r>
      <w:proofErr w:type="spellStart"/>
      <w:r>
        <w:rPr>
          <w:rFonts w:ascii="Segoe UI" w:hAnsi="Segoe UI" w:cs="Segoe UI"/>
          <w:color w:val="000000"/>
        </w:rPr>
        <w:t>veniturile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realizate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valorificarea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prin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centrele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colectare</w:t>
      </w:r>
      <w:proofErr w:type="spellEnd"/>
      <w:r>
        <w:rPr>
          <w:rFonts w:ascii="Segoe UI" w:hAnsi="Segoe UI" w:cs="Segoe UI"/>
          <w:color w:val="000000"/>
        </w:rPr>
        <w:t xml:space="preserve">, a </w:t>
      </w:r>
      <w:proofErr w:type="spellStart"/>
      <w:r>
        <w:rPr>
          <w:rFonts w:ascii="Segoe UI" w:hAnsi="Segoe UI" w:cs="Segoe UI"/>
          <w:color w:val="000000"/>
        </w:rPr>
        <w:t>bunurilor</w:t>
      </w:r>
      <w:proofErr w:type="spellEnd"/>
      <w:r>
        <w:rPr>
          <w:rFonts w:ascii="Segoe UI" w:hAnsi="Segoe UI" w:cs="Segoe UI"/>
          <w:color w:val="000000"/>
        </w:rPr>
        <w:t xml:space="preserve"> mobile sub forma </w:t>
      </w:r>
      <w:proofErr w:type="spellStart"/>
      <w:r>
        <w:rPr>
          <w:rFonts w:ascii="Segoe UI" w:hAnsi="Segoe UI" w:cs="Segoe UI"/>
          <w:color w:val="000000"/>
        </w:rPr>
        <w:t>deșeurilor</w:t>
      </w:r>
      <w:proofErr w:type="spellEnd"/>
      <w:r>
        <w:rPr>
          <w:rFonts w:ascii="Segoe UI" w:hAnsi="Segoe UI" w:cs="Segoe UI"/>
          <w:color w:val="000000"/>
        </w:rPr>
        <w:t xml:space="preserve"> care </w:t>
      </w:r>
      <w:proofErr w:type="spellStart"/>
      <w:r>
        <w:rPr>
          <w:rFonts w:ascii="Segoe UI" w:hAnsi="Segoe UI" w:cs="Segoe UI"/>
          <w:color w:val="000000"/>
        </w:rPr>
        <w:t>fac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obiectul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programelor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naționale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finanțate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bugetul</w:t>
      </w:r>
      <w:proofErr w:type="spellEnd"/>
      <w:r>
        <w:rPr>
          <w:rFonts w:ascii="Segoe UI" w:hAnsi="Segoe UI" w:cs="Segoe UI"/>
          <w:color w:val="000000"/>
        </w:rPr>
        <w:t xml:space="preserve"> de stat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alte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fonduri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publice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f) </w:t>
      </w:r>
      <w:proofErr w:type="spellStart"/>
      <w:r>
        <w:rPr>
          <w:rFonts w:ascii="Segoe UI" w:hAnsi="Segoe UI" w:cs="Segoe UI"/>
          <w:color w:val="000000"/>
        </w:rPr>
        <w:t>veniturile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orice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fel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bani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natură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la </w:t>
      </w:r>
      <w:proofErr w:type="spellStart"/>
      <w:r>
        <w:rPr>
          <w:rFonts w:ascii="Segoe UI" w:hAnsi="Segoe UI" w:cs="Segoe UI"/>
          <w:color w:val="000000"/>
        </w:rPr>
        <w:t>predarea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deșeurilor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patrimoniul</w:t>
      </w:r>
      <w:proofErr w:type="spellEnd"/>
      <w:r>
        <w:rPr>
          <w:rFonts w:ascii="Segoe UI" w:hAnsi="Segoe UI" w:cs="Segoe UI"/>
          <w:color w:val="000000"/>
        </w:rPr>
        <w:t xml:space="preserve"> personal;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g) </w:t>
      </w:r>
      <w:proofErr w:type="spellStart"/>
      <w:r>
        <w:rPr>
          <w:rFonts w:ascii="Segoe UI" w:hAnsi="Segoe UI" w:cs="Segoe UI"/>
          <w:color w:val="000000"/>
        </w:rPr>
        <w:t>sumele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încasate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asigurări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orice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fel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reprezentând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despăgubiri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sume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asigurate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precum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orice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alte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drepturi</w:t>
      </w:r>
      <w:proofErr w:type="spellEnd"/>
      <w:r>
        <w:rPr>
          <w:rFonts w:ascii="Segoe UI" w:hAnsi="Segoe UI" w:cs="Segoe UI"/>
          <w:color w:val="000000"/>
        </w:rPr>
        <w:t xml:space="preserve">, cu </w:t>
      </w:r>
      <w:proofErr w:type="spellStart"/>
      <w:r>
        <w:rPr>
          <w:rFonts w:ascii="Segoe UI" w:hAnsi="Segoe UI" w:cs="Segoe UI"/>
          <w:color w:val="000000"/>
        </w:rPr>
        <w:t>excepția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câștigurilor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 la </w:t>
      </w:r>
      <w:proofErr w:type="spellStart"/>
      <w:r>
        <w:rPr>
          <w:rFonts w:ascii="Segoe UI" w:hAnsi="Segoe UI" w:cs="Segoe UI"/>
          <w:color w:val="000000"/>
        </w:rPr>
        <w:t>societățile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asigurări</w:t>
      </w:r>
      <w:proofErr w:type="spellEnd"/>
      <w:r>
        <w:rPr>
          <w:rFonts w:ascii="Segoe UI" w:hAnsi="Segoe UI" w:cs="Segoe UI"/>
          <w:color w:val="000000"/>
        </w:rPr>
        <w:t xml:space="preserve"> ca </w:t>
      </w:r>
      <w:proofErr w:type="spellStart"/>
      <w:r>
        <w:rPr>
          <w:rFonts w:ascii="Segoe UI" w:hAnsi="Segoe UI" w:cs="Segoe UI"/>
          <w:color w:val="000000"/>
        </w:rPr>
        <w:t>urmare</w:t>
      </w:r>
      <w:proofErr w:type="spellEnd"/>
      <w:r>
        <w:rPr>
          <w:rFonts w:ascii="Segoe UI" w:hAnsi="Segoe UI" w:cs="Segoe UI"/>
          <w:color w:val="000000"/>
        </w:rPr>
        <w:t xml:space="preserve"> a </w:t>
      </w:r>
      <w:proofErr w:type="spellStart"/>
      <w:r>
        <w:rPr>
          <w:rFonts w:ascii="Segoe UI" w:hAnsi="Segoe UI" w:cs="Segoe UI"/>
          <w:color w:val="000000"/>
        </w:rPr>
        <w:t>contractului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asigurare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încheiat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între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părți</w:t>
      </w:r>
      <w:proofErr w:type="spellEnd"/>
      <w:r>
        <w:rPr>
          <w:rFonts w:ascii="Segoe UI" w:hAnsi="Segoe UI" w:cs="Segoe UI"/>
          <w:color w:val="000000"/>
        </w:rPr>
        <w:t xml:space="preserve">, cu </w:t>
      </w:r>
      <w:proofErr w:type="spellStart"/>
      <w:r>
        <w:rPr>
          <w:rFonts w:ascii="Segoe UI" w:hAnsi="Segoe UI" w:cs="Segoe UI"/>
          <w:color w:val="000000"/>
        </w:rPr>
        <w:t>ocazia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tragerilor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amortizare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h) </w:t>
      </w:r>
      <w:proofErr w:type="spellStart"/>
      <w:r>
        <w:rPr>
          <w:rFonts w:ascii="Segoe UI" w:hAnsi="Segoe UI" w:cs="Segoe UI"/>
          <w:color w:val="000000"/>
        </w:rPr>
        <w:t>despăgubirile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bani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natură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către</w:t>
      </w:r>
      <w:proofErr w:type="spellEnd"/>
      <w:r>
        <w:rPr>
          <w:rFonts w:ascii="Segoe UI" w:hAnsi="Segoe UI" w:cs="Segoe UI"/>
          <w:color w:val="000000"/>
        </w:rPr>
        <w:t xml:space="preserve"> o </w:t>
      </w:r>
      <w:proofErr w:type="spellStart"/>
      <w:r>
        <w:rPr>
          <w:rFonts w:ascii="Segoe UI" w:hAnsi="Segoe UI" w:cs="Segoe UI"/>
          <w:color w:val="000000"/>
        </w:rPr>
        <w:t>persoană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fizică</w:t>
      </w:r>
      <w:proofErr w:type="spellEnd"/>
      <w:r>
        <w:rPr>
          <w:rFonts w:ascii="Segoe UI" w:hAnsi="Segoe UI" w:cs="Segoe UI"/>
          <w:color w:val="000000"/>
        </w:rPr>
        <w:t xml:space="preserve"> ca </w:t>
      </w:r>
      <w:proofErr w:type="spellStart"/>
      <w:r>
        <w:rPr>
          <w:rFonts w:ascii="Segoe UI" w:hAnsi="Segoe UI" w:cs="Segoe UI"/>
          <w:color w:val="000000"/>
        </w:rPr>
        <w:t>urmare</w:t>
      </w:r>
      <w:proofErr w:type="spellEnd"/>
      <w:r>
        <w:rPr>
          <w:rFonts w:ascii="Segoe UI" w:hAnsi="Segoe UI" w:cs="Segoe UI"/>
          <w:color w:val="000000"/>
        </w:rPr>
        <w:t xml:space="preserve"> a </w:t>
      </w:r>
      <w:proofErr w:type="spellStart"/>
      <w:r>
        <w:rPr>
          <w:rFonts w:ascii="Segoe UI" w:hAnsi="Segoe UI" w:cs="Segoe UI"/>
          <w:color w:val="000000"/>
        </w:rPr>
        <w:t>unui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prejudiciu</w:t>
      </w:r>
      <w:proofErr w:type="spellEnd"/>
      <w:r>
        <w:rPr>
          <w:rFonts w:ascii="Segoe UI" w:hAnsi="Segoe UI" w:cs="Segoe UI"/>
          <w:color w:val="000000"/>
        </w:rPr>
        <w:t xml:space="preserve"> material </w:t>
      </w:r>
      <w:proofErr w:type="spellStart"/>
      <w:r>
        <w:rPr>
          <w:rFonts w:ascii="Segoe UI" w:hAnsi="Segoe UI" w:cs="Segoe UI"/>
          <w:color w:val="000000"/>
        </w:rPr>
        <w:t>suferit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aceasta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inclusiv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despăgubirile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reprezentând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daunele</w:t>
      </w:r>
      <w:proofErr w:type="spellEnd"/>
      <w:r>
        <w:rPr>
          <w:rFonts w:ascii="Segoe UI" w:hAnsi="Segoe UI" w:cs="Segoe UI"/>
          <w:color w:val="000000"/>
        </w:rPr>
        <w:t xml:space="preserve"> morale;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i</w:t>
      </w:r>
      <w:proofErr w:type="spellEnd"/>
      <w:r>
        <w:rPr>
          <w:rFonts w:ascii="Segoe UI" w:hAnsi="Segoe UI" w:cs="Segoe UI"/>
          <w:color w:val="000000"/>
        </w:rPr>
        <w:t xml:space="preserve">) </w:t>
      </w:r>
      <w:proofErr w:type="spellStart"/>
      <w:r>
        <w:rPr>
          <w:rFonts w:ascii="Segoe UI" w:hAnsi="Segoe UI" w:cs="Segoe UI"/>
          <w:color w:val="000000"/>
        </w:rPr>
        <w:t>sumele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ca </w:t>
      </w:r>
      <w:proofErr w:type="spellStart"/>
      <w:r>
        <w:rPr>
          <w:rFonts w:ascii="Segoe UI" w:hAnsi="Segoe UI" w:cs="Segoe UI"/>
          <w:color w:val="000000"/>
        </w:rPr>
        <w:t>urmare</w:t>
      </w:r>
      <w:proofErr w:type="spellEnd"/>
      <w:r>
        <w:rPr>
          <w:rFonts w:ascii="Segoe UI" w:hAnsi="Segoe UI" w:cs="Segoe UI"/>
          <w:color w:val="000000"/>
        </w:rPr>
        <w:t xml:space="preserve"> a </w:t>
      </w:r>
      <w:proofErr w:type="spellStart"/>
      <w:r>
        <w:rPr>
          <w:rFonts w:ascii="Segoe UI" w:hAnsi="Segoe UI" w:cs="Segoe UI"/>
          <w:color w:val="000000"/>
        </w:rPr>
        <w:t>exproprierii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cauză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utilitate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publică</w:t>
      </w:r>
      <w:proofErr w:type="spellEnd"/>
      <w:r>
        <w:rPr>
          <w:rFonts w:ascii="Segoe UI" w:hAnsi="Segoe UI" w:cs="Segoe UI"/>
          <w:color w:val="000000"/>
        </w:rPr>
        <w:t xml:space="preserve">, conform </w:t>
      </w:r>
      <w:proofErr w:type="spellStart"/>
      <w:r>
        <w:rPr>
          <w:rFonts w:ascii="Segoe UI" w:hAnsi="Segoe UI" w:cs="Segoe UI"/>
          <w:color w:val="000000"/>
        </w:rPr>
        <w:t>legii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j) </w:t>
      </w:r>
      <w:proofErr w:type="spellStart"/>
      <w:r>
        <w:rPr>
          <w:rFonts w:ascii="Segoe UI" w:hAnsi="Segoe UI" w:cs="Segoe UI"/>
          <w:color w:val="000000"/>
        </w:rPr>
        <w:t>sumele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drept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despăgubiri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pagube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suportate</w:t>
      </w:r>
      <w:proofErr w:type="spellEnd"/>
      <w:r>
        <w:rPr>
          <w:rFonts w:ascii="Segoe UI" w:hAnsi="Segoe UI" w:cs="Segoe UI"/>
          <w:color w:val="000000"/>
        </w:rPr>
        <w:t xml:space="preserve"> ca </w:t>
      </w:r>
      <w:proofErr w:type="spellStart"/>
      <w:r>
        <w:rPr>
          <w:rFonts w:ascii="Segoe UI" w:hAnsi="Segoe UI" w:cs="Segoe UI"/>
          <w:color w:val="000000"/>
        </w:rPr>
        <w:t>urmare</w:t>
      </w:r>
      <w:proofErr w:type="spellEnd"/>
      <w:r>
        <w:rPr>
          <w:rFonts w:ascii="Segoe UI" w:hAnsi="Segoe UI" w:cs="Segoe UI"/>
          <w:color w:val="000000"/>
        </w:rPr>
        <w:t xml:space="preserve"> a </w:t>
      </w:r>
      <w:proofErr w:type="spellStart"/>
      <w:r>
        <w:rPr>
          <w:rFonts w:ascii="Segoe UI" w:hAnsi="Segoe UI" w:cs="Segoe UI"/>
          <w:color w:val="000000"/>
        </w:rPr>
        <w:t>calamităților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naturale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precum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cazurile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invaliditate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deces</w:t>
      </w:r>
      <w:proofErr w:type="spellEnd"/>
      <w:r>
        <w:rPr>
          <w:rFonts w:ascii="Segoe UI" w:hAnsi="Segoe UI" w:cs="Segoe UI"/>
          <w:color w:val="000000"/>
        </w:rPr>
        <w:t xml:space="preserve">, conform </w:t>
      </w:r>
      <w:proofErr w:type="spellStart"/>
      <w:r>
        <w:rPr>
          <w:rFonts w:ascii="Segoe UI" w:hAnsi="Segoe UI" w:cs="Segoe UI"/>
          <w:color w:val="000000"/>
        </w:rPr>
        <w:t>legii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k) </w:t>
      </w:r>
      <w:proofErr w:type="spellStart"/>
      <w:r>
        <w:rPr>
          <w:rFonts w:ascii="Segoe UI" w:hAnsi="Segoe UI" w:cs="Segoe UI"/>
          <w:color w:val="000000"/>
        </w:rPr>
        <w:t>pensiile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invalizii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război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orfanii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văduvele</w:t>
      </w:r>
      <w:proofErr w:type="spellEnd"/>
      <w:r>
        <w:rPr>
          <w:rFonts w:ascii="Segoe UI" w:hAnsi="Segoe UI" w:cs="Segoe UI"/>
          <w:color w:val="000000"/>
        </w:rPr>
        <w:t>/</w:t>
      </w:r>
      <w:proofErr w:type="spellStart"/>
      <w:r>
        <w:rPr>
          <w:rFonts w:ascii="Segoe UI" w:hAnsi="Segoe UI" w:cs="Segoe UI"/>
          <w:color w:val="000000"/>
        </w:rPr>
        <w:t>văduvii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război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pensiile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acordate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cazurile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invaliditate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deces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personalul</w:t>
      </w:r>
      <w:proofErr w:type="spellEnd"/>
      <w:r>
        <w:rPr>
          <w:rFonts w:ascii="Segoe UI" w:hAnsi="Segoe UI" w:cs="Segoe UI"/>
          <w:color w:val="000000"/>
        </w:rPr>
        <w:t xml:space="preserve"> participant, </w:t>
      </w:r>
      <w:proofErr w:type="spellStart"/>
      <w:r>
        <w:rPr>
          <w:rFonts w:ascii="Segoe UI" w:hAnsi="Segoe UI" w:cs="Segoe UI"/>
          <w:color w:val="000000"/>
        </w:rPr>
        <w:t>potrivit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lastRenderedPageBreak/>
        <w:t>legii</w:t>
      </w:r>
      <w:proofErr w:type="spellEnd"/>
      <w:r>
        <w:rPr>
          <w:rFonts w:ascii="Segoe UI" w:hAnsi="Segoe UI" w:cs="Segoe UI"/>
          <w:color w:val="000000"/>
        </w:rPr>
        <w:t xml:space="preserve">, la </w:t>
      </w:r>
      <w:proofErr w:type="spellStart"/>
      <w:r>
        <w:rPr>
          <w:rFonts w:ascii="Segoe UI" w:hAnsi="Segoe UI" w:cs="Segoe UI"/>
          <w:color w:val="000000"/>
        </w:rPr>
        <w:t>misiuni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operații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afara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teritoriului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statului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român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pensiile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acordate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cazurile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invaliditate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deces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survenite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timpul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cauza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serviciului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personalului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încadrat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instituțiile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publice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apărare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ordine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publică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siguranță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națională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sumele</w:t>
      </w:r>
      <w:proofErr w:type="spellEnd"/>
      <w:r>
        <w:rPr>
          <w:rFonts w:ascii="Segoe UI" w:hAnsi="Segoe UI" w:cs="Segoe UI"/>
          <w:color w:val="000000"/>
        </w:rPr>
        <w:t xml:space="preserve"> fixe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îngrijirea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pensionarilor</w:t>
      </w:r>
      <w:proofErr w:type="spellEnd"/>
      <w:r>
        <w:rPr>
          <w:rFonts w:ascii="Segoe UI" w:hAnsi="Segoe UI" w:cs="Segoe UI"/>
          <w:color w:val="000000"/>
        </w:rPr>
        <w:t xml:space="preserve"> care au </w:t>
      </w:r>
      <w:proofErr w:type="spellStart"/>
      <w:r>
        <w:rPr>
          <w:rFonts w:ascii="Segoe UI" w:hAnsi="Segoe UI" w:cs="Segoe UI"/>
          <w:color w:val="000000"/>
        </w:rPr>
        <w:t>fost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încadrați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gradul</w:t>
      </w:r>
      <w:proofErr w:type="spellEnd"/>
      <w:r>
        <w:rPr>
          <w:rFonts w:ascii="Segoe UI" w:hAnsi="Segoe UI" w:cs="Segoe UI"/>
          <w:color w:val="000000"/>
        </w:rPr>
        <w:t xml:space="preserve"> I de </w:t>
      </w:r>
      <w:proofErr w:type="spellStart"/>
      <w:r>
        <w:rPr>
          <w:rFonts w:ascii="Segoe UI" w:hAnsi="Segoe UI" w:cs="Segoe UI"/>
          <w:color w:val="000000"/>
        </w:rPr>
        <w:t>invaliditate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precum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pensiile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altele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decât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pensiile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plătite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fonduri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constituite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contribuții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obligatorii</w:t>
      </w:r>
      <w:proofErr w:type="spellEnd"/>
      <w:r>
        <w:rPr>
          <w:rFonts w:ascii="Segoe UI" w:hAnsi="Segoe UI" w:cs="Segoe UI"/>
          <w:color w:val="000000"/>
        </w:rPr>
        <w:t xml:space="preserve"> la un </w:t>
      </w:r>
      <w:proofErr w:type="spellStart"/>
      <w:r>
        <w:rPr>
          <w:rFonts w:ascii="Segoe UI" w:hAnsi="Segoe UI" w:cs="Segoe UI"/>
          <w:color w:val="000000"/>
        </w:rPr>
        <w:t>sistem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asigurări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sociale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inclusiv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cele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fonduri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pensii</w:t>
      </w:r>
      <w:proofErr w:type="spellEnd"/>
      <w:r>
        <w:rPr>
          <w:rFonts w:ascii="Segoe UI" w:hAnsi="Segoe UI" w:cs="Segoe UI"/>
          <w:color w:val="000000"/>
        </w:rPr>
        <w:t xml:space="preserve"> facultative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finanțate</w:t>
      </w:r>
      <w:proofErr w:type="spellEnd"/>
      <w:r>
        <w:rPr>
          <w:rFonts w:ascii="Segoe UI" w:hAnsi="Segoe UI" w:cs="Segoe UI"/>
          <w:color w:val="000000"/>
        </w:rPr>
        <w:t xml:space="preserve"> de la </w:t>
      </w:r>
      <w:proofErr w:type="spellStart"/>
      <w:r>
        <w:rPr>
          <w:rFonts w:ascii="Segoe UI" w:hAnsi="Segoe UI" w:cs="Segoe UI"/>
          <w:color w:val="000000"/>
        </w:rPr>
        <w:t>bugetul</w:t>
      </w:r>
      <w:proofErr w:type="spellEnd"/>
      <w:r>
        <w:rPr>
          <w:rFonts w:ascii="Segoe UI" w:hAnsi="Segoe UI" w:cs="Segoe UI"/>
          <w:color w:val="000000"/>
        </w:rPr>
        <w:t xml:space="preserve"> de stat;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l) </w:t>
      </w:r>
      <w:proofErr w:type="spellStart"/>
      <w:r>
        <w:rPr>
          <w:rFonts w:ascii="Segoe UI" w:hAnsi="Segoe UI" w:cs="Segoe UI"/>
          <w:color w:val="000000"/>
        </w:rPr>
        <w:t>sumele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bunurile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sub </w:t>
      </w:r>
      <w:proofErr w:type="spellStart"/>
      <w:r>
        <w:rPr>
          <w:rFonts w:ascii="Segoe UI" w:hAnsi="Segoe UI" w:cs="Segoe UI"/>
          <w:color w:val="000000"/>
        </w:rPr>
        <w:t>formă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sponsorizare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mecenat</w:t>
      </w:r>
      <w:proofErr w:type="spellEnd"/>
      <w:r>
        <w:rPr>
          <w:rFonts w:ascii="Segoe UI" w:hAnsi="Segoe UI" w:cs="Segoe UI"/>
          <w:color w:val="000000"/>
        </w:rPr>
        <w:t xml:space="preserve">, conform </w:t>
      </w:r>
      <w:proofErr w:type="spellStart"/>
      <w:r>
        <w:rPr>
          <w:rFonts w:ascii="Segoe UI" w:hAnsi="Segoe UI" w:cs="Segoe UI"/>
          <w:color w:val="000000"/>
        </w:rPr>
        <w:t>legii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m) </w:t>
      </w:r>
      <w:proofErr w:type="spellStart"/>
      <w:r>
        <w:rPr>
          <w:rFonts w:ascii="Segoe UI" w:hAnsi="Segoe UI" w:cs="Segoe UI"/>
          <w:color w:val="000000"/>
        </w:rPr>
        <w:t>veniturile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ca </w:t>
      </w:r>
      <w:proofErr w:type="spellStart"/>
      <w:r>
        <w:rPr>
          <w:rFonts w:ascii="Segoe UI" w:hAnsi="Segoe UI" w:cs="Segoe UI"/>
          <w:color w:val="000000"/>
        </w:rPr>
        <w:t>urmare</w:t>
      </w:r>
      <w:proofErr w:type="spellEnd"/>
      <w:r>
        <w:rPr>
          <w:rFonts w:ascii="Segoe UI" w:hAnsi="Segoe UI" w:cs="Segoe UI"/>
          <w:color w:val="000000"/>
        </w:rPr>
        <w:t xml:space="preserve"> a </w:t>
      </w:r>
      <w:proofErr w:type="spellStart"/>
      <w:r>
        <w:rPr>
          <w:rFonts w:ascii="Segoe UI" w:hAnsi="Segoe UI" w:cs="Segoe UI"/>
          <w:color w:val="000000"/>
        </w:rPr>
        <w:t>transferului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dreptului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proprietate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asupra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bunurilor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imobile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mobile din </w:t>
      </w:r>
      <w:proofErr w:type="spellStart"/>
      <w:r>
        <w:rPr>
          <w:rFonts w:ascii="Segoe UI" w:hAnsi="Segoe UI" w:cs="Segoe UI"/>
          <w:color w:val="000000"/>
        </w:rPr>
        <w:t>patrimoniul</w:t>
      </w:r>
      <w:proofErr w:type="spellEnd"/>
      <w:r>
        <w:rPr>
          <w:rFonts w:ascii="Segoe UI" w:hAnsi="Segoe UI" w:cs="Segoe UI"/>
          <w:color w:val="000000"/>
        </w:rPr>
        <w:t xml:space="preserve"> personal, </w:t>
      </w:r>
      <w:proofErr w:type="spellStart"/>
      <w:r>
        <w:rPr>
          <w:rFonts w:ascii="Segoe UI" w:hAnsi="Segoe UI" w:cs="Segoe UI"/>
          <w:color w:val="000000"/>
        </w:rPr>
        <w:t>altele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decât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câștigurile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transferul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titlurilor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valoare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>/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aurului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financiar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prevăzute</w:t>
      </w:r>
      <w:proofErr w:type="spellEnd"/>
      <w:r>
        <w:rPr>
          <w:rFonts w:ascii="Segoe UI" w:hAnsi="Segoe UI" w:cs="Segoe UI"/>
          <w:color w:val="000000"/>
        </w:rPr>
        <w:t xml:space="preserve"> la cap. V - </w:t>
      </w:r>
      <w:proofErr w:type="spellStart"/>
      <w:r>
        <w:rPr>
          <w:rFonts w:ascii="Segoe UI" w:hAnsi="Segoe UI" w:cs="Segoe UI"/>
          <w:color w:val="000000"/>
        </w:rPr>
        <w:t>Venituri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investiții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precum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altele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decât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cele</w:t>
      </w:r>
      <w:proofErr w:type="spellEnd"/>
      <w:r>
        <w:rPr>
          <w:rFonts w:ascii="Segoe UI" w:hAnsi="Segoe UI" w:cs="Segoe UI"/>
          <w:color w:val="000000"/>
        </w:rPr>
        <w:t xml:space="preserve"> definite la cap. IX - </w:t>
      </w:r>
      <w:proofErr w:type="spellStart"/>
      <w:r>
        <w:rPr>
          <w:rFonts w:ascii="Segoe UI" w:hAnsi="Segoe UI" w:cs="Segoe UI"/>
          <w:color w:val="000000"/>
        </w:rPr>
        <w:t>Venituri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transferul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proprietăților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imobiliare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patrimoniul</w:t>
      </w:r>
      <w:proofErr w:type="spellEnd"/>
      <w:r>
        <w:rPr>
          <w:rFonts w:ascii="Segoe UI" w:hAnsi="Segoe UI" w:cs="Segoe UI"/>
          <w:color w:val="000000"/>
        </w:rPr>
        <w:t xml:space="preserve"> personal;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n) </w:t>
      </w:r>
      <w:proofErr w:type="spellStart"/>
      <w:r>
        <w:rPr>
          <w:rFonts w:ascii="Segoe UI" w:hAnsi="Segoe UI" w:cs="Segoe UI"/>
          <w:color w:val="000000"/>
        </w:rPr>
        <w:t>drepturile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bani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natură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de: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 </w:t>
      </w:r>
      <w:proofErr w:type="spellStart"/>
      <w:r>
        <w:rPr>
          <w:rFonts w:ascii="Segoe UI" w:hAnsi="Segoe UI" w:cs="Segoe UI"/>
          <w:color w:val="000000"/>
        </w:rPr>
        <w:t>militarii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termen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soldații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gradații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profesioniști</w:t>
      </w:r>
      <w:proofErr w:type="spellEnd"/>
      <w:r>
        <w:rPr>
          <w:rFonts w:ascii="Segoe UI" w:hAnsi="Segoe UI" w:cs="Segoe UI"/>
          <w:color w:val="000000"/>
        </w:rPr>
        <w:t xml:space="preserve"> care </w:t>
      </w:r>
      <w:proofErr w:type="spellStart"/>
      <w:r>
        <w:rPr>
          <w:rFonts w:ascii="Segoe UI" w:hAnsi="Segoe UI" w:cs="Segoe UI"/>
          <w:color w:val="000000"/>
        </w:rPr>
        <w:t>urmează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modulul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instruirii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individuale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elevii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studenții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cursanții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instituțiilor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învățământ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sectorul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apărare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națională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ordine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publică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siguranță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națională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 </w:t>
      </w:r>
      <w:proofErr w:type="spellStart"/>
      <w:r>
        <w:rPr>
          <w:rFonts w:ascii="Segoe UI" w:hAnsi="Segoe UI" w:cs="Segoe UI"/>
          <w:color w:val="000000"/>
        </w:rPr>
        <w:t>personalul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militar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militarii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termen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polițiștii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funcționarii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publici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statut</w:t>
      </w:r>
      <w:proofErr w:type="spellEnd"/>
      <w:r>
        <w:rPr>
          <w:rFonts w:ascii="Segoe UI" w:hAnsi="Segoe UI" w:cs="Segoe UI"/>
          <w:color w:val="000000"/>
        </w:rPr>
        <w:t xml:space="preserve"> special din </w:t>
      </w:r>
      <w:proofErr w:type="spellStart"/>
      <w:r>
        <w:rPr>
          <w:rFonts w:ascii="Segoe UI" w:hAnsi="Segoe UI" w:cs="Segoe UI"/>
          <w:color w:val="000000"/>
        </w:rPr>
        <w:t>sistemul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administrației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penitenciare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rezerviștii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timpul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concentrării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mobilizării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o) </w:t>
      </w:r>
      <w:proofErr w:type="spellStart"/>
      <w:r>
        <w:rPr>
          <w:rFonts w:ascii="Segoe UI" w:hAnsi="Segoe UI" w:cs="Segoe UI"/>
          <w:color w:val="000000"/>
        </w:rPr>
        <w:t>bursele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persoanele</w:t>
      </w:r>
      <w:proofErr w:type="spellEnd"/>
      <w:r>
        <w:rPr>
          <w:rFonts w:ascii="Segoe UI" w:hAnsi="Segoe UI" w:cs="Segoe UI"/>
          <w:color w:val="000000"/>
        </w:rPr>
        <w:t xml:space="preserve"> care </w:t>
      </w:r>
      <w:proofErr w:type="spellStart"/>
      <w:r>
        <w:rPr>
          <w:rFonts w:ascii="Segoe UI" w:hAnsi="Segoe UI" w:cs="Segoe UI"/>
          <w:color w:val="000000"/>
        </w:rPr>
        <w:t>urmează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orice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formă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școlarizare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perfecționare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cadru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instituționalizat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p) </w:t>
      </w:r>
      <w:proofErr w:type="spellStart"/>
      <w:r>
        <w:rPr>
          <w:rFonts w:ascii="Segoe UI" w:hAnsi="Segoe UI" w:cs="Segoe UI"/>
          <w:color w:val="000000"/>
        </w:rPr>
        <w:t>sumele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bunurile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inclusiv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titluri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valoare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aur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financiar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titlu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moștenire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donație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proprietățile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imobiliare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cazul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moștenirilor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donațiilor</w:t>
      </w:r>
      <w:proofErr w:type="spellEnd"/>
      <w:r>
        <w:rPr>
          <w:rFonts w:ascii="Segoe UI" w:hAnsi="Segoe UI" w:cs="Segoe UI"/>
          <w:color w:val="000000"/>
        </w:rPr>
        <w:t xml:space="preserve"> se </w:t>
      </w:r>
      <w:proofErr w:type="spellStart"/>
      <w:r>
        <w:rPr>
          <w:rFonts w:ascii="Segoe UI" w:hAnsi="Segoe UI" w:cs="Segoe UI"/>
          <w:color w:val="000000"/>
        </w:rPr>
        <w:t>aplică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reglementările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prevăzute</w:t>
      </w:r>
      <w:proofErr w:type="spellEnd"/>
      <w:r>
        <w:rPr>
          <w:rFonts w:ascii="Segoe UI" w:hAnsi="Segoe UI" w:cs="Segoe UI"/>
          <w:color w:val="000000"/>
        </w:rPr>
        <w:t xml:space="preserve"> la </w:t>
      </w:r>
      <w:hyperlink r:id="rId4" w:anchor="A111" w:history="1">
        <w:r>
          <w:rPr>
            <w:rStyle w:val="Hyperlink"/>
            <w:rFonts w:ascii="Segoe UI" w:hAnsi="Segoe UI" w:cs="Segoe UI"/>
          </w:rPr>
          <w:t>art. 111</w:t>
        </w:r>
      </w:hyperlink>
      <w:r>
        <w:rPr>
          <w:rFonts w:ascii="Segoe UI" w:hAnsi="Segoe UI" w:cs="Segoe UI"/>
          <w:color w:val="000000"/>
        </w:rPr>
        <w:t> </w:t>
      </w:r>
      <w:proofErr w:type="spellStart"/>
      <w:r>
        <w:rPr>
          <w:rFonts w:ascii="Segoe UI" w:hAnsi="Segoe UI" w:cs="Segoe UI"/>
          <w:color w:val="000000"/>
        </w:rPr>
        <w:t>alin</w:t>
      </w:r>
      <w:proofErr w:type="spellEnd"/>
      <w:r>
        <w:rPr>
          <w:rFonts w:ascii="Segoe UI" w:hAnsi="Segoe UI" w:cs="Segoe UI"/>
          <w:color w:val="000000"/>
        </w:rPr>
        <w:t xml:space="preserve">. (2)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(3);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q) </w:t>
      </w:r>
      <w:proofErr w:type="spellStart"/>
      <w:r>
        <w:rPr>
          <w:rFonts w:ascii="Segoe UI" w:hAnsi="Segoe UI" w:cs="Segoe UI"/>
          <w:color w:val="000000"/>
        </w:rPr>
        <w:t>veniturile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membrii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misiunilor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diplomatice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posturilor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consulare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activitățile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desfășurate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România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calitatea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oficială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condiții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reciprocitate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virtutea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regulilor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generale</w:t>
      </w:r>
      <w:proofErr w:type="spellEnd"/>
      <w:r>
        <w:rPr>
          <w:rFonts w:ascii="Segoe UI" w:hAnsi="Segoe UI" w:cs="Segoe UI"/>
          <w:color w:val="000000"/>
        </w:rPr>
        <w:t xml:space="preserve"> ale </w:t>
      </w:r>
      <w:proofErr w:type="spellStart"/>
      <w:r>
        <w:rPr>
          <w:rFonts w:ascii="Segoe UI" w:hAnsi="Segoe UI" w:cs="Segoe UI"/>
          <w:color w:val="000000"/>
        </w:rPr>
        <w:t>dreptului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internațional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a </w:t>
      </w:r>
      <w:proofErr w:type="spellStart"/>
      <w:r>
        <w:rPr>
          <w:rFonts w:ascii="Segoe UI" w:hAnsi="Segoe UI" w:cs="Segoe UI"/>
          <w:color w:val="000000"/>
        </w:rPr>
        <w:t>prevederilor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unor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acorduri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speciale</w:t>
      </w:r>
      <w:proofErr w:type="spellEnd"/>
      <w:r>
        <w:rPr>
          <w:rFonts w:ascii="Segoe UI" w:hAnsi="Segoe UI" w:cs="Segoe UI"/>
          <w:color w:val="000000"/>
        </w:rPr>
        <w:t xml:space="preserve"> la care </w:t>
      </w:r>
      <w:proofErr w:type="spellStart"/>
      <w:r>
        <w:rPr>
          <w:rFonts w:ascii="Segoe UI" w:hAnsi="Segoe UI" w:cs="Segoe UI"/>
          <w:color w:val="000000"/>
        </w:rPr>
        <w:t>România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este</w:t>
      </w:r>
      <w:proofErr w:type="spellEnd"/>
      <w:r>
        <w:rPr>
          <w:rFonts w:ascii="Segoe UI" w:hAnsi="Segoe UI" w:cs="Segoe UI"/>
          <w:color w:val="000000"/>
        </w:rPr>
        <w:t xml:space="preserve"> parte;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r) </w:t>
      </w:r>
      <w:proofErr w:type="spellStart"/>
      <w:r>
        <w:rPr>
          <w:rFonts w:ascii="Segoe UI" w:hAnsi="Segoe UI" w:cs="Segoe UI"/>
          <w:color w:val="000000"/>
        </w:rPr>
        <w:t>veniturile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nete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valută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membrii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misiunilor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diplomatice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oficiilor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consulare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institutelor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culturale</w:t>
      </w:r>
      <w:proofErr w:type="spellEnd"/>
      <w:r>
        <w:rPr>
          <w:rFonts w:ascii="Segoe UI" w:hAnsi="Segoe UI" w:cs="Segoe UI"/>
          <w:color w:val="000000"/>
        </w:rPr>
        <w:t xml:space="preserve"> ale </w:t>
      </w:r>
      <w:proofErr w:type="spellStart"/>
      <w:r>
        <w:rPr>
          <w:rFonts w:ascii="Segoe UI" w:hAnsi="Segoe UI" w:cs="Segoe UI"/>
          <w:color w:val="000000"/>
        </w:rPr>
        <w:t>României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amplasate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străinătate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precum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veniturile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valută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personalul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încadrat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instituțiile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publice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apărare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ordine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publică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siguranță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națională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trimis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misiune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permanentă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străinătate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conformitate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legislația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vigoare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 xml:space="preserve">s) </w:t>
      </w:r>
      <w:proofErr w:type="spellStart"/>
      <w:r>
        <w:rPr>
          <w:rFonts w:ascii="Segoe UI" w:hAnsi="Segoe UI" w:cs="Segoe UI"/>
          <w:color w:val="000000"/>
        </w:rPr>
        <w:t>veniturile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oficialii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organismelor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organizațiilor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internaționale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activitățile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desfășurate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România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calitatea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oficială</w:t>
      </w:r>
      <w:proofErr w:type="spellEnd"/>
      <w:r>
        <w:rPr>
          <w:rFonts w:ascii="Segoe UI" w:hAnsi="Segoe UI" w:cs="Segoe UI"/>
          <w:color w:val="000000"/>
        </w:rPr>
        <w:t xml:space="preserve">, cu </w:t>
      </w:r>
      <w:proofErr w:type="spellStart"/>
      <w:r>
        <w:rPr>
          <w:rFonts w:ascii="Segoe UI" w:hAnsi="Segoe UI" w:cs="Segoe UI"/>
          <w:color w:val="000000"/>
        </w:rPr>
        <w:t>condiția</w:t>
      </w:r>
      <w:proofErr w:type="spellEnd"/>
      <w:r>
        <w:rPr>
          <w:rFonts w:ascii="Segoe UI" w:hAnsi="Segoe UI" w:cs="Segoe UI"/>
          <w:color w:val="000000"/>
        </w:rPr>
        <w:t xml:space="preserve"> ca </w:t>
      </w:r>
      <w:proofErr w:type="spellStart"/>
      <w:r>
        <w:rPr>
          <w:rFonts w:ascii="Segoe UI" w:hAnsi="Segoe UI" w:cs="Segoe UI"/>
          <w:color w:val="000000"/>
        </w:rPr>
        <w:t>poziția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acestora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oficial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să</w:t>
      </w:r>
      <w:proofErr w:type="spellEnd"/>
      <w:r>
        <w:rPr>
          <w:rFonts w:ascii="Segoe UI" w:hAnsi="Segoe UI" w:cs="Segoe UI"/>
          <w:color w:val="000000"/>
        </w:rPr>
        <w:t xml:space="preserve"> fie </w:t>
      </w:r>
      <w:proofErr w:type="spellStart"/>
      <w:r>
        <w:rPr>
          <w:rFonts w:ascii="Segoe UI" w:hAnsi="Segoe UI" w:cs="Segoe UI"/>
          <w:color w:val="000000"/>
        </w:rPr>
        <w:t>confirmată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Ministerul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Afacerilor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Externe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ș) </w:t>
      </w:r>
      <w:proofErr w:type="spellStart"/>
      <w:r>
        <w:rPr>
          <w:rFonts w:ascii="Segoe UI" w:hAnsi="Segoe UI" w:cs="Segoe UI"/>
          <w:color w:val="000000"/>
        </w:rPr>
        <w:t>veniturile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cetățeni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străini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activitatea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consultanță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desfășurată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România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conformitate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acordurile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finanțare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nerambursabilă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încheiate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România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alte</w:t>
      </w:r>
      <w:proofErr w:type="spellEnd"/>
      <w:r>
        <w:rPr>
          <w:rFonts w:ascii="Segoe UI" w:hAnsi="Segoe UI" w:cs="Segoe UI"/>
          <w:color w:val="000000"/>
        </w:rPr>
        <w:t xml:space="preserve"> state, cu </w:t>
      </w:r>
      <w:proofErr w:type="spellStart"/>
      <w:r>
        <w:rPr>
          <w:rFonts w:ascii="Segoe UI" w:hAnsi="Segoe UI" w:cs="Segoe UI"/>
          <w:color w:val="000000"/>
        </w:rPr>
        <w:t>organisme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internaționale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organizații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neguvernamentale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t) </w:t>
      </w:r>
      <w:proofErr w:type="spellStart"/>
      <w:r>
        <w:rPr>
          <w:rFonts w:ascii="Segoe UI" w:hAnsi="Segoe UI" w:cs="Segoe UI"/>
          <w:color w:val="000000"/>
        </w:rPr>
        <w:t>veniturile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cetățeni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străini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activități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desfășurate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România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calitate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corespondenți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presă</w:t>
      </w:r>
      <w:proofErr w:type="spellEnd"/>
      <w:r>
        <w:rPr>
          <w:rFonts w:ascii="Segoe UI" w:hAnsi="Segoe UI" w:cs="Segoe UI"/>
          <w:color w:val="000000"/>
        </w:rPr>
        <w:t xml:space="preserve">, cu </w:t>
      </w:r>
      <w:proofErr w:type="spellStart"/>
      <w:r>
        <w:rPr>
          <w:rFonts w:ascii="Segoe UI" w:hAnsi="Segoe UI" w:cs="Segoe UI"/>
          <w:color w:val="000000"/>
        </w:rPr>
        <w:t>condiția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reciprocității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acordate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cetățenilor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români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venituri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astfel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activități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condiția</w:t>
      </w:r>
      <w:proofErr w:type="spellEnd"/>
      <w:r>
        <w:rPr>
          <w:rFonts w:ascii="Segoe UI" w:hAnsi="Segoe UI" w:cs="Segoe UI"/>
          <w:color w:val="000000"/>
        </w:rPr>
        <w:t xml:space="preserve"> ca </w:t>
      </w:r>
      <w:proofErr w:type="spellStart"/>
      <w:r>
        <w:rPr>
          <w:rFonts w:ascii="Segoe UI" w:hAnsi="Segoe UI" w:cs="Segoe UI"/>
          <w:color w:val="000000"/>
        </w:rPr>
        <w:t>poziția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acestor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persoane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să</w:t>
      </w:r>
      <w:proofErr w:type="spellEnd"/>
      <w:r>
        <w:rPr>
          <w:rFonts w:ascii="Segoe UI" w:hAnsi="Segoe UI" w:cs="Segoe UI"/>
          <w:color w:val="000000"/>
        </w:rPr>
        <w:t xml:space="preserve"> fie </w:t>
      </w:r>
      <w:proofErr w:type="spellStart"/>
      <w:r>
        <w:rPr>
          <w:rFonts w:ascii="Segoe UI" w:hAnsi="Segoe UI" w:cs="Segoe UI"/>
          <w:color w:val="000000"/>
        </w:rPr>
        <w:t>confirmată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Ministerul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Afacerilor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Externe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ț) </w:t>
      </w:r>
      <w:proofErr w:type="spellStart"/>
      <w:r>
        <w:rPr>
          <w:rFonts w:ascii="Segoe UI" w:hAnsi="Segoe UI" w:cs="Segoe UI"/>
          <w:color w:val="000000"/>
        </w:rPr>
        <w:t>sumele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reprezentând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diferența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dobândă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subvenționată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creditele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conformitate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legislația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vigoare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u) </w:t>
      </w:r>
      <w:proofErr w:type="spellStart"/>
      <w:r>
        <w:rPr>
          <w:rFonts w:ascii="Segoe UI" w:hAnsi="Segoe UI" w:cs="Segoe UI"/>
          <w:color w:val="000000"/>
        </w:rPr>
        <w:t>subvențiile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achiziționarea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bunuri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dacă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subvențiile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sunt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acordate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conformitate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legislația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vigoare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v) </w:t>
      </w:r>
      <w:proofErr w:type="spellStart"/>
      <w:r>
        <w:rPr>
          <w:rFonts w:ascii="Segoe UI" w:hAnsi="Segoe UI" w:cs="Segoe UI"/>
          <w:color w:val="000000"/>
        </w:rPr>
        <w:t>veniturile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reprezentând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avantaje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bani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>/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natură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stabilite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potrivit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legii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primite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persoanele</w:t>
      </w:r>
      <w:proofErr w:type="spellEnd"/>
      <w:r>
        <w:rPr>
          <w:rFonts w:ascii="Segoe UI" w:hAnsi="Segoe UI" w:cs="Segoe UI"/>
          <w:color w:val="000000"/>
        </w:rPr>
        <w:t xml:space="preserve"> cu handicap, </w:t>
      </w:r>
      <w:proofErr w:type="spellStart"/>
      <w:r>
        <w:rPr>
          <w:rFonts w:ascii="Segoe UI" w:hAnsi="Segoe UI" w:cs="Segoe UI"/>
          <w:color w:val="000000"/>
        </w:rPr>
        <w:t>veteranii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război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invalizii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orfanii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văduvele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război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accidentații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război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afara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serviciului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ordonat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persoanele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persecutate</w:t>
      </w:r>
      <w:proofErr w:type="spellEnd"/>
      <w:r>
        <w:rPr>
          <w:rFonts w:ascii="Segoe UI" w:hAnsi="Segoe UI" w:cs="Segoe UI"/>
          <w:color w:val="000000"/>
        </w:rPr>
        <w:t xml:space="preserve"> din motive </w:t>
      </w:r>
      <w:proofErr w:type="spellStart"/>
      <w:r>
        <w:rPr>
          <w:rFonts w:ascii="Segoe UI" w:hAnsi="Segoe UI" w:cs="Segoe UI"/>
          <w:color w:val="000000"/>
        </w:rPr>
        <w:t>politice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dictatura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instaurată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începere</w:t>
      </w:r>
      <w:proofErr w:type="spellEnd"/>
      <w:r>
        <w:rPr>
          <w:rFonts w:ascii="Segoe UI" w:hAnsi="Segoe UI" w:cs="Segoe UI"/>
          <w:color w:val="000000"/>
        </w:rPr>
        <w:t xml:space="preserve"> de la 6 </w:t>
      </w:r>
      <w:proofErr w:type="spellStart"/>
      <w:r>
        <w:rPr>
          <w:rFonts w:ascii="Segoe UI" w:hAnsi="Segoe UI" w:cs="Segoe UI"/>
          <w:color w:val="000000"/>
        </w:rPr>
        <w:t>martie</w:t>
      </w:r>
      <w:proofErr w:type="spellEnd"/>
      <w:r>
        <w:rPr>
          <w:rFonts w:ascii="Segoe UI" w:hAnsi="Segoe UI" w:cs="Segoe UI"/>
          <w:color w:val="000000"/>
        </w:rPr>
        <w:t xml:space="preserve"> 1945, </w:t>
      </w:r>
      <w:proofErr w:type="spellStart"/>
      <w:r>
        <w:rPr>
          <w:rFonts w:ascii="Segoe UI" w:hAnsi="Segoe UI" w:cs="Segoe UI"/>
          <w:color w:val="000000"/>
        </w:rPr>
        <w:t>cele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deportate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străinătate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constituite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prizonieri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persoanele</w:t>
      </w:r>
      <w:proofErr w:type="spellEnd"/>
      <w:r>
        <w:rPr>
          <w:rFonts w:ascii="Segoe UI" w:hAnsi="Segoe UI" w:cs="Segoe UI"/>
          <w:color w:val="000000"/>
        </w:rPr>
        <w:t xml:space="preserve"> care au </w:t>
      </w:r>
      <w:proofErr w:type="spellStart"/>
      <w:r>
        <w:rPr>
          <w:rFonts w:ascii="Segoe UI" w:hAnsi="Segoe UI" w:cs="Segoe UI"/>
          <w:color w:val="000000"/>
        </w:rPr>
        <w:t>efectuat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stagiul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militar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detașamentele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muncă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cadrul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Direcției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Generale</w:t>
      </w:r>
      <w:proofErr w:type="spellEnd"/>
      <w:r>
        <w:rPr>
          <w:rFonts w:ascii="Segoe UI" w:hAnsi="Segoe UI" w:cs="Segoe UI"/>
          <w:color w:val="000000"/>
        </w:rPr>
        <w:t xml:space="preserve"> a </w:t>
      </w:r>
      <w:proofErr w:type="spellStart"/>
      <w:r>
        <w:rPr>
          <w:rFonts w:ascii="Segoe UI" w:hAnsi="Segoe UI" w:cs="Segoe UI"/>
          <w:color w:val="000000"/>
        </w:rPr>
        <w:t>Serviciului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Muncii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perioada</w:t>
      </w:r>
      <w:proofErr w:type="spellEnd"/>
      <w:r>
        <w:rPr>
          <w:rFonts w:ascii="Segoe UI" w:hAnsi="Segoe UI" w:cs="Segoe UI"/>
          <w:color w:val="000000"/>
        </w:rPr>
        <w:t xml:space="preserve"> 1950 - 1961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soțiile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celor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decedați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urmașii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eroilor-martiri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răniții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luptătorii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victoria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Revoluției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Române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Decembrie</w:t>
      </w:r>
      <w:proofErr w:type="spellEnd"/>
      <w:r>
        <w:rPr>
          <w:rFonts w:ascii="Segoe UI" w:hAnsi="Segoe UI" w:cs="Segoe UI"/>
          <w:color w:val="000000"/>
        </w:rPr>
        <w:t xml:space="preserve"> 1989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revolta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muncitorească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anticomunistă</w:t>
      </w:r>
      <w:proofErr w:type="spellEnd"/>
      <w:r>
        <w:rPr>
          <w:rFonts w:ascii="Segoe UI" w:hAnsi="Segoe UI" w:cs="Segoe UI"/>
          <w:color w:val="000000"/>
        </w:rPr>
        <w:t xml:space="preserve"> de la </w:t>
      </w:r>
      <w:proofErr w:type="spellStart"/>
      <w:r>
        <w:rPr>
          <w:rFonts w:ascii="Segoe UI" w:hAnsi="Segoe UI" w:cs="Segoe UI"/>
          <w:color w:val="000000"/>
        </w:rPr>
        <w:t>Brașov</w:t>
      </w:r>
      <w:proofErr w:type="spellEnd"/>
      <w:r>
        <w:rPr>
          <w:rFonts w:ascii="Segoe UI" w:hAnsi="Segoe UI" w:cs="Segoe UI"/>
          <w:color w:val="000000"/>
        </w:rPr>
        <w:t xml:space="preserve"> din </w:t>
      </w:r>
      <w:proofErr w:type="spellStart"/>
      <w:r>
        <w:rPr>
          <w:rFonts w:ascii="Segoe UI" w:hAnsi="Segoe UI" w:cs="Segoe UI"/>
          <w:color w:val="000000"/>
        </w:rPr>
        <w:t>noiembrie</w:t>
      </w:r>
      <w:proofErr w:type="spellEnd"/>
      <w:r>
        <w:rPr>
          <w:rFonts w:ascii="Segoe UI" w:hAnsi="Segoe UI" w:cs="Segoe UI"/>
          <w:color w:val="000000"/>
        </w:rPr>
        <w:t xml:space="preserve"> 1987, </w:t>
      </w:r>
      <w:proofErr w:type="spellStart"/>
      <w:r>
        <w:rPr>
          <w:rFonts w:ascii="Segoe UI" w:hAnsi="Segoe UI" w:cs="Segoe UI"/>
          <w:color w:val="000000"/>
        </w:rPr>
        <w:t>precum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persoanele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persecutate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către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regimurile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instaurate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România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începere</w:t>
      </w:r>
      <w:proofErr w:type="spellEnd"/>
      <w:r>
        <w:rPr>
          <w:rFonts w:ascii="Segoe UI" w:hAnsi="Segoe UI" w:cs="Segoe UI"/>
          <w:color w:val="000000"/>
        </w:rPr>
        <w:t xml:space="preserve"> de la 6 </w:t>
      </w:r>
      <w:proofErr w:type="spellStart"/>
      <w:r>
        <w:rPr>
          <w:rFonts w:ascii="Segoe UI" w:hAnsi="Segoe UI" w:cs="Segoe UI"/>
          <w:color w:val="000000"/>
        </w:rPr>
        <w:t>septembrie</w:t>
      </w:r>
      <w:proofErr w:type="spellEnd"/>
      <w:r>
        <w:rPr>
          <w:rFonts w:ascii="Segoe UI" w:hAnsi="Segoe UI" w:cs="Segoe UI"/>
          <w:color w:val="000000"/>
        </w:rPr>
        <w:t xml:space="preserve"> 1940 </w:t>
      </w:r>
      <w:proofErr w:type="spellStart"/>
      <w:r>
        <w:rPr>
          <w:rFonts w:ascii="Segoe UI" w:hAnsi="Segoe UI" w:cs="Segoe UI"/>
          <w:color w:val="000000"/>
        </w:rPr>
        <w:t>până</w:t>
      </w:r>
      <w:proofErr w:type="spellEnd"/>
      <w:r>
        <w:rPr>
          <w:rFonts w:ascii="Segoe UI" w:hAnsi="Segoe UI" w:cs="Segoe UI"/>
          <w:color w:val="000000"/>
        </w:rPr>
        <w:t xml:space="preserve"> la 6 </w:t>
      </w:r>
      <w:proofErr w:type="spellStart"/>
      <w:r>
        <w:rPr>
          <w:rFonts w:ascii="Segoe UI" w:hAnsi="Segoe UI" w:cs="Segoe UI"/>
          <w:color w:val="000000"/>
        </w:rPr>
        <w:t>martie</w:t>
      </w:r>
      <w:proofErr w:type="spellEnd"/>
      <w:r>
        <w:rPr>
          <w:rFonts w:ascii="Segoe UI" w:hAnsi="Segoe UI" w:cs="Segoe UI"/>
          <w:color w:val="000000"/>
        </w:rPr>
        <w:t xml:space="preserve"> 1945 din motive </w:t>
      </w:r>
      <w:proofErr w:type="spellStart"/>
      <w:r>
        <w:rPr>
          <w:rFonts w:ascii="Segoe UI" w:hAnsi="Segoe UI" w:cs="Segoe UI"/>
          <w:color w:val="000000"/>
        </w:rPr>
        <w:t>etnice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w) </w:t>
      </w:r>
      <w:proofErr w:type="spellStart"/>
      <w:r>
        <w:rPr>
          <w:rFonts w:ascii="Segoe UI" w:hAnsi="Segoe UI" w:cs="Segoe UI"/>
          <w:color w:val="000000"/>
        </w:rPr>
        <w:t>premiile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obținute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sportivii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medaliați</w:t>
      </w:r>
      <w:proofErr w:type="spellEnd"/>
      <w:r>
        <w:rPr>
          <w:rFonts w:ascii="Segoe UI" w:hAnsi="Segoe UI" w:cs="Segoe UI"/>
          <w:color w:val="000000"/>
        </w:rPr>
        <w:t xml:space="preserve"> la </w:t>
      </w:r>
      <w:proofErr w:type="spellStart"/>
      <w:r>
        <w:rPr>
          <w:rFonts w:ascii="Segoe UI" w:hAnsi="Segoe UI" w:cs="Segoe UI"/>
          <w:color w:val="000000"/>
        </w:rPr>
        <w:t>campionatele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mondiale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europene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la </w:t>
      </w:r>
      <w:proofErr w:type="spellStart"/>
      <w:r>
        <w:rPr>
          <w:rFonts w:ascii="Segoe UI" w:hAnsi="Segoe UI" w:cs="Segoe UI"/>
          <w:color w:val="000000"/>
        </w:rPr>
        <w:t>jocurile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olimpice</w:t>
      </w:r>
      <w:proofErr w:type="spellEnd"/>
      <w:r>
        <w:rPr>
          <w:rFonts w:ascii="Segoe UI" w:hAnsi="Segoe UI" w:cs="Segoe UI"/>
          <w:color w:val="000000"/>
        </w:rPr>
        <w:t>/</w:t>
      </w:r>
      <w:proofErr w:type="spellStart"/>
      <w:r>
        <w:rPr>
          <w:rFonts w:ascii="Segoe UI" w:hAnsi="Segoe UI" w:cs="Segoe UI"/>
          <w:color w:val="000000"/>
        </w:rPr>
        <w:t>paralimpice</w:t>
      </w:r>
      <w:proofErr w:type="spellEnd"/>
      <w:r>
        <w:rPr>
          <w:rFonts w:ascii="Segoe UI" w:hAnsi="Segoe UI" w:cs="Segoe UI"/>
          <w:color w:val="000000"/>
        </w:rPr>
        <w:t xml:space="preserve">. Nu </w:t>
      </w:r>
      <w:proofErr w:type="spellStart"/>
      <w:r>
        <w:rPr>
          <w:rFonts w:ascii="Segoe UI" w:hAnsi="Segoe UI" w:cs="Segoe UI"/>
          <w:color w:val="000000"/>
        </w:rPr>
        <w:t>sunt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venituri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impozabile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premiile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primele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indemnizațiile</w:t>
      </w:r>
      <w:proofErr w:type="spellEnd"/>
      <w:r>
        <w:rPr>
          <w:rFonts w:ascii="Segoe UI" w:hAnsi="Segoe UI" w:cs="Segoe UI"/>
          <w:color w:val="000000"/>
        </w:rPr>
        <w:t xml:space="preserve"> sportive </w:t>
      </w:r>
      <w:proofErr w:type="spellStart"/>
      <w:r>
        <w:rPr>
          <w:rFonts w:ascii="Segoe UI" w:hAnsi="Segoe UI" w:cs="Segoe UI"/>
          <w:color w:val="000000"/>
        </w:rPr>
        <w:t>acordate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sportivilor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antrenorilor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tehnicienilor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altor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specialiști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prevăzuți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legislația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materie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vederea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realizării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obiectivelor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înaltă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performanță</w:t>
      </w:r>
      <w:proofErr w:type="spellEnd"/>
      <w:r>
        <w:rPr>
          <w:rFonts w:ascii="Segoe UI" w:hAnsi="Segoe UI" w:cs="Segoe UI"/>
          <w:color w:val="000000"/>
        </w:rPr>
        <w:t xml:space="preserve">: </w:t>
      </w:r>
      <w:proofErr w:type="spellStart"/>
      <w:r>
        <w:rPr>
          <w:rFonts w:ascii="Segoe UI" w:hAnsi="Segoe UI" w:cs="Segoe UI"/>
          <w:color w:val="000000"/>
        </w:rPr>
        <w:t>clasarea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locurile</w:t>
      </w:r>
      <w:proofErr w:type="spellEnd"/>
      <w:r>
        <w:rPr>
          <w:rFonts w:ascii="Segoe UI" w:hAnsi="Segoe UI" w:cs="Segoe UI"/>
          <w:color w:val="000000"/>
        </w:rPr>
        <w:t xml:space="preserve"> 1 - 6 la </w:t>
      </w:r>
      <w:proofErr w:type="spellStart"/>
      <w:r>
        <w:rPr>
          <w:rFonts w:ascii="Segoe UI" w:hAnsi="Segoe UI" w:cs="Segoe UI"/>
          <w:color w:val="000000"/>
        </w:rPr>
        <w:t>campionatele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europene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campionatele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mondiale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jocurile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olimpice</w:t>
      </w:r>
      <w:proofErr w:type="spellEnd"/>
      <w:r>
        <w:rPr>
          <w:rFonts w:ascii="Segoe UI" w:hAnsi="Segoe UI" w:cs="Segoe UI"/>
          <w:color w:val="000000"/>
        </w:rPr>
        <w:t>/</w:t>
      </w:r>
      <w:proofErr w:type="spellStart"/>
      <w:r>
        <w:rPr>
          <w:rFonts w:ascii="Segoe UI" w:hAnsi="Segoe UI" w:cs="Segoe UI"/>
          <w:color w:val="000000"/>
        </w:rPr>
        <w:t>paralimpice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precum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calificarea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participarea</w:t>
      </w:r>
      <w:proofErr w:type="spellEnd"/>
      <w:r>
        <w:rPr>
          <w:rFonts w:ascii="Segoe UI" w:hAnsi="Segoe UI" w:cs="Segoe UI"/>
          <w:color w:val="000000"/>
        </w:rPr>
        <w:t xml:space="preserve"> la </w:t>
      </w:r>
      <w:proofErr w:type="spellStart"/>
      <w:r>
        <w:rPr>
          <w:rFonts w:ascii="Segoe UI" w:hAnsi="Segoe UI" w:cs="Segoe UI"/>
          <w:color w:val="000000"/>
        </w:rPr>
        <w:t>turneele</w:t>
      </w:r>
      <w:proofErr w:type="spellEnd"/>
      <w:r>
        <w:rPr>
          <w:rFonts w:ascii="Segoe UI" w:hAnsi="Segoe UI" w:cs="Segoe UI"/>
          <w:color w:val="000000"/>
        </w:rPr>
        <w:t xml:space="preserve"> finale ale </w:t>
      </w:r>
      <w:proofErr w:type="spellStart"/>
      <w:r>
        <w:rPr>
          <w:rFonts w:ascii="Segoe UI" w:hAnsi="Segoe UI" w:cs="Segoe UI"/>
          <w:color w:val="000000"/>
        </w:rPr>
        <w:t>campionatelor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mondiale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europene</w:t>
      </w:r>
      <w:proofErr w:type="spellEnd"/>
      <w:r>
        <w:rPr>
          <w:rFonts w:ascii="Segoe UI" w:hAnsi="Segoe UI" w:cs="Segoe UI"/>
          <w:color w:val="000000"/>
        </w:rPr>
        <w:t xml:space="preserve">, prima </w:t>
      </w:r>
      <w:proofErr w:type="spellStart"/>
      <w:r>
        <w:rPr>
          <w:rFonts w:ascii="Segoe UI" w:hAnsi="Segoe UI" w:cs="Segoe UI"/>
          <w:color w:val="000000"/>
        </w:rPr>
        <w:t>grupă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valorică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precum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la </w:t>
      </w:r>
      <w:proofErr w:type="spellStart"/>
      <w:r>
        <w:rPr>
          <w:rFonts w:ascii="Segoe UI" w:hAnsi="Segoe UI" w:cs="Segoe UI"/>
          <w:color w:val="000000"/>
        </w:rPr>
        <w:t>jocurile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olimpice</w:t>
      </w:r>
      <w:proofErr w:type="spellEnd"/>
      <w:r>
        <w:rPr>
          <w:rFonts w:ascii="Segoe UI" w:hAnsi="Segoe UI" w:cs="Segoe UI"/>
          <w:color w:val="000000"/>
        </w:rPr>
        <w:t>/</w:t>
      </w:r>
      <w:proofErr w:type="spellStart"/>
      <w:r>
        <w:rPr>
          <w:rFonts w:ascii="Segoe UI" w:hAnsi="Segoe UI" w:cs="Segoe UI"/>
          <w:color w:val="000000"/>
        </w:rPr>
        <w:t>paralimpice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cazul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jocurilor</w:t>
      </w:r>
      <w:proofErr w:type="spellEnd"/>
      <w:r>
        <w:rPr>
          <w:rFonts w:ascii="Segoe UI" w:hAnsi="Segoe UI" w:cs="Segoe UI"/>
          <w:color w:val="000000"/>
        </w:rPr>
        <w:t xml:space="preserve"> sportive. De </w:t>
      </w:r>
      <w:proofErr w:type="spellStart"/>
      <w:r>
        <w:rPr>
          <w:rFonts w:ascii="Segoe UI" w:hAnsi="Segoe UI" w:cs="Segoe UI"/>
          <w:color w:val="000000"/>
        </w:rPr>
        <w:t>asemenea</w:t>
      </w:r>
      <w:proofErr w:type="spellEnd"/>
      <w:r>
        <w:rPr>
          <w:rFonts w:ascii="Segoe UI" w:hAnsi="Segoe UI" w:cs="Segoe UI"/>
          <w:color w:val="000000"/>
        </w:rPr>
        <w:t xml:space="preserve">, nu </w:t>
      </w:r>
      <w:proofErr w:type="spellStart"/>
      <w:r>
        <w:rPr>
          <w:rFonts w:ascii="Segoe UI" w:hAnsi="Segoe UI" w:cs="Segoe UI"/>
          <w:color w:val="000000"/>
        </w:rPr>
        <w:t>sunt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venituri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impozabile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primele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indemnizațiile</w:t>
      </w:r>
      <w:proofErr w:type="spellEnd"/>
      <w:r>
        <w:rPr>
          <w:rFonts w:ascii="Segoe UI" w:hAnsi="Segoe UI" w:cs="Segoe UI"/>
          <w:color w:val="000000"/>
        </w:rPr>
        <w:t xml:space="preserve"> sportive </w:t>
      </w:r>
      <w:proofErr w:type="spellStart"/>
      <w:r>
        <w:rPr>
          <w:rFonts w:ascii="Segoe UI" w:hAnsi="Segoe UI" w:cs="Segoe UI"/>
          <w:color w:val="000000"/>
        </w:rPr>
        <w:t>acordate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sportivilor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antrenorilor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tehnicienilor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altor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specialiști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prevăzuți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legislația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materie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vederea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pregătirii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participării</w:t>
      </w:r>
      <w:proofErr w:type="spellEnd"/>
      <w:r>
        <w:rPr>
          <w:rFonts w:ascii="Segoe UI" w:hAnsi="Segoe UI" w:cs="Segoe UI"/>
          <w:color w:val="000000"/>
        </w:rPr>
        <w:t xml:space="preserve"> la </w:t>
      </w:r>
      <w:proofErr w:type="spellStart"/>
      <w:r>
        <w:rPr>
          <w:rFonts w:ascii="Segoe UI" w:hAnsi="Segoe UI" w:cs="Segoe UI"/>
          <w:color w:val="000000"/>
        </w:rPr>
        <w:t>competițiile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internaționale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oficiale</w:t>
      </w:r>
      <w:proofErr w:type="spellEnd"/>
      <w:r>
        <w:rPr>
          <w:rFonts w:ascii="Segoe UI" w:hAnsi="Segoe UI" w:cs="Segoe UI"/>
          <w:color w:val="000000"/>
        </w:rPr>
        <w:t xml:space="preserve"> ale </w:t>
      </w:r>
      <w:proofErr w:type="spellStart"/>
      <w:r>
        <w:rPr>
          <w:rFonts w:ascii="Segoe UI" w:hAnsi="Segoe UI" w:cs="Segoe UI"/>
          <w:color w:val="000000"/>
        </w:rPr>
        <w:t>loturilor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reprezentative</w:t>
      </w:r>
      <w:proofErr w:type="spellEnd"/>
      <w:r>
        <w:rPr>
          <w:rFonts w:ascii="Segoe UI" w:hAnsi="Segoe UI" w:cs="Segoe UI"/>
          <w:color w:val="000000"/>
        </w:rPr>
        <w:t xml:space="preserve"> ale </w:t>
      </w:r>
      <w:proofErr w:type="spellStart"/>
      <w:r>
        <w:rPr>
          <w:rFonts w:ascii="Segoe UI" w:hAnsi="Segoe UI" w:cs="Segoe UI"/>
          <w:color w:val="000000"/>
        </w:rPr>
        <w:t>României</w:t>
      </w:r>
      <w:proofErr w:type="spellEnd"/>
      <w:r>
        <w:rPr>
          <w:rFonts w:ascii="Segoe UI" w:hAnsi="Segoe UI" w:cs="Segoe UI"/>
          <w:color w:val="000000"/>
        </w:rPr>
        <w:t xml:space="preserve">. Au </w:t>
      </w:r>
      <w:proofErr w:type="spellStart"/>
      <w:r>
        <w:rPr>
          <w:rFonts w:ascii="Segoe UI" w:hAnsi="Segoe UI" w:cs="Segoe UI"/>
          <w:color w:val="000000"/>
        </w:rPr>
        <w:t>același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regim</w:t>
      </w:r>
      <w:proofErr w:type="spellEnd"/>
      <w:r>
        <w:rPr>
          <w:rFonts w:ascii="Segoe UI" w:hAnsi="Segoe UI" w:cs="Segoe UI"/>
          <w:color w:val="000000"/>
        </w:rPr>
        <w:t xml:space="preserve"> fiscal </w:t>
      </w:r>
      <w:proofErr w:type="spellStart"/>
      <w:r>
        <w:rPr>
          <w:rFonts w:ascii="Segoe UI" w:hAnsi="Segoe UI" w:cs="Segoe UI"/>
          <w:color w:val="000000"/>
        </w:rPr>
        <w:t>primele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acordate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sportivilor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antrenorilor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tehnicienilor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altor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specialiști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prevăzuți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legislația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materie</w:t>
      </w:r>
      <w:proofErr w:type="spellEnd"/>
      <w:r>
        <w:rPr>
          <w:rFonts w:ascii="Segoe UI" w:hAnsi="Segoe UI" w:cs="Segoe UI"/>
          <w:color w:val="000000"/>
        </w:rPr>
        <w:t xml:space="preserve">, din </w:t>
      </w:r>
      <w:proofErr w:type="spellStart"/>
      <w:r>
        <w:rPr>
          <w:rFonts w:ascii="Segoe UI" w:hAnsi="Segoe UI" w:cs="Segoe UI"/>
          <w:color w:val="000000"/>
        </w:rPr>
        <w:lastRenderedPageBreak/>
        <w:t>sumele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încasate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cluburi</w:t>
      </w:r>
      <w:proofErr w:type="spellEnd"/>
      <w:r>
        <w:rPr>
          <w:rFonts w:ascii="Segoe UI" w:hAnsi="Segoe UI" w:cs="Segoe UI"/>
          <w:color w:val="000000"/>
        </w:rPr>
        <w:t xml:space="preserve"> ca </w:t>
      </w:r>
      <w:proofErr w:type="spellStart"/>
      <w:r>
        <w:rPr>
          <w:rFonts w:ascii="Segoe UI" w:hAnsi="Segoe UI" w:cs="Segoe UI"/>
          <w:color w:val="000000"/>
        </w:rPr>
        <w:t>urmare</w:t>
      </w:r>
      <w:proofErr w:type="spellEnd"/>
      <w:r>
        <w:rPr>
          <w:rFonts w:ascii="Segoe UI" w:hAnsi="Segoe UI" w:cs="Segoe UI"/>
          <w:color w:val="000000"/>
        </w:rPr>
        <w:t xml:space="preserve"> a </w:t>
      </w:r>
      <w:proofErr w:type="spellStart"/>
      <w:r>
        <w:rPr>
          <w:rFonts w:ascii="Segoe UI" w:hAnsi="Segoe UI" w:cs="Segoe UI"/>
          <w:color w:val="000000"/>
        </w:rPr>
        <w:t>calificării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participării</w:t>
      </w:r>
      <w:proofErr w:type="spellEnd"/>
      <w:r>
        <w:rPr>
          <w:rFonts w:ascii="Segoe UI" w:hAnsi="Segoe UI" w:cs="Segoe UI"/>
          <w:color w:val="000000"/>
        </w:rPr>
        <w:t xml:space="preserve"> la </w:t>
      </w:r>
      <w:proofErr w:type="spellStart"/>
      <w:r>
        <w:rPr>
          <w:rFonts w:ascii="Segoe UI" w:hAnsi="Segoe UI" w:cs="Segoe UI"/>
          <w:color w:val="000000"/>
        </w:rPr>
        <w:t>competiții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intercluburi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oficiale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europene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sau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mondiale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x) </w:t>
      </w:r>
      <w:proofErr w:type="spellStart"/>
      <w:r>
        <w:rPr>
          <w:rFonts w:ascii="Segoe UI" w:hAnsi="Segoe UI" w:cs="Segoe UI"/>
          <w:color w:val="000000"/>
        </w:rPr>
        <w:t>premiile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alte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drepturi</w:t>
      </w:r>
      <w:proofErr w:type="spellEnd"/>
      <w:r>
        <w:rPr>
          <w:rFonts w:ascii="Segoe UI" w:hAnsi="Segoe UI" w:cs="Segoe UI"/>
          <w:color w:val="000000"/>
        </w:rPr>
        <w:t xml:space="preserve"> sub </w:t>
      </w:r>
      <w:proofErr w:type="spellStart"/>
      <w:r>
        <w:rPr>
          <w:rFonts w:ascii="Segoe UI" w:hAnsi="Segoe UI" w:cs="Segoe UI"/>
          <w:color w:val="000000"/>
        </w:rPr>
        <w:t>formă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cazare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masă</w:t>
      </w:r>
      <w:proofErr w:type="spellEnd"/>
      <w:r>
        <w:rPr>
          <w:rFonts w:ascii="Segoe UI" w:hAnsi="Segoe UI" w:cs="Segoe UI"/>
          <w:color w:val="000000"/>
        </w:rPr>
        <w:t xml:space="preserve">, transport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altele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asemenea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obținute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elevi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studenți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cadrul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competițiilor</w:t>
      </w:r>
      <w:proofErr w:type="spellEnd"/>
      <w:r>
        <w:rPr>
          <w:rFonts w:ascii="Segoe UI" w:hAnsi="Segoe UI" w:cs="Segoe UI"/>
          <w:color w:val="000000"/>
        </w:rPr>
        <w:t xml:space="preserve"> interne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internaționale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inclusiv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elevi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studenți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nerezidenți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cadrul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competițiilor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desfășurate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România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y) prima de stat </w:t>
      </w:r>
      <w:proofErr w:type="spellStart"/>
      <w:r>
        <w:rPr>
          <w:rFonts w:ascii="Segoe UI" w:hAnsi="Segoe UI" w:cs="Segoe UI"/>
          <w:color w:val="000000"/>
        </w:rPr>
        <w:t>acordată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economisirea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creditarea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sistem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colectiv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pentru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domeniul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locativ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în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conformitate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prevederile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Ordonanței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urgență</w:t>
      </w:r>
      <w:proofErr w:type="spellEnd"/>
      <w:r>
        <w:rPr>
          <w:rFonts w:ascii="Segoe UI" w:hAnsi="Segoe UI" w:cs="Segoe UI"/>
          <w:color w:val="000000"/>
        </w:rPr>
        <w:t xml:space="preserve"> a </w:t>
      </w:r>
      <w:proofErr w:type="spellStart"/>
      <w:r>
        <w:rPr>
          <w:rFonts w:ascii="Segoe UI" w:hAnsi="Segoe UI" w:cs="Segoe UI"/>
          <w:color w:val="000000"/>
        </w:rPr>
        <w:t>Guvernului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nr</w:t>
      </w:r>
      <w:proofErr w:type="spellEnd"/>
      <w:r>
        <w:rPr>
          <w:rFonts w:ascii="Segoe UI" w:hAnsi="Segoe UI" w:cs="Segoe UI"/>
          <w:color w:val="000000"/>
        </w:rPr>
        <w:t xml:space="preserve">. 99/2006 </w:t>
      </w:r>
      <w:proofErr w:type="spellStart"/>
      <w:r>
        <w:rPr>
          <w:rFonts w:ascii="Segoe UI" w:hAnsi="Segoe UI" w:cs="Segoe UI"/>
          <w:color w:val="000000"/>
        </w:rPr>
        <w:t>privind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instituțiile</w:t>
      </w:r>
      <w:proofErr w:type="spellEnd"/>
      <w:r>
        <w:rPr>
          <w:rFonts w:ascii="Segoe UI" w:hAnsi="Segoe UI" w:cs="Segoe UI"/>
          <w:color w:val="000000"/>
        </w:rPr>
        <w:t xml:space="preserve"> de credit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adecvarea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capitalului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aprobată</w:t>
      </w:r>
      <w:proofErr w:type="spellEnd"/>
      <w:r>
        <w:rPr>
          <w:rFonts w:ascii="Segoe UI" w:hAnsi="Segoe UI" w:cs="Segoe UI"/>
          <w:color w:val="000000"/>
        </w:rPr>
        <w:t xml:space="preserve"> cu </w:t>
      </w:r>
      <w:proofErr w:type="spellStart"/>
      <w:r>
        <w:rPr>
          <w:rFonts w:ascii="Segoe UI" w:hAnsi="Segoe UI" w:cs="Segoe UI"/>
          <w:color w:val="000000"/>
        </w:rPr>
        <w:t>modificări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completări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prin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Legea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nr</w:t>
      </w:r>
      <w:proofErr w:type="spellEnd"/>
      <w:r>
        <w:rPr>
          <w:rFonts w:ascii="Segoe UI" w:hAnsi="Segoe UI" w:cs="Segoe UI"/>
          <w:color w:val="000000"/>
        </w:rPr>
        <w:t xml:space="preserve">. 227/2007, cu </w:t>
      </w:r>
      <w:proofErr w:type="spellStart"/>
      <w:r>
        <w:rPr>
          <w:rFonts w:ascii="Segoe UI" w:hAnsi="Segoe UI" w:cs="Segoe UI"/>
          <w:color w:val="000000"/>
        </w:rPr>
        <w:t>modificările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și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completările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ulterioare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4E2417" w:rsidRDefault="004E2417" w:rsidP="004E2417">
      <w:pPr>
        <w:pStyle w:val="stilparagra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z) </w:t>
      </w:r>
      <w:proofErr w:type="spellStart"/>
      <w:r>
        <w:rPr>
          <w:rFonts w:ascii="Segoe UI" w:hAnsi="Segoe UI" w:cs="Segoe UI"/>
          <w:color w:val="000000"/>
        </w:rPr>
        <w:t>alte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venituri</w:t>
      </w:r>
      <w:proofErr w:type="spellEnd"/>
      <w:r>
        <w:rPr>
          <w:rFonts w:ascii="Segoe UI" w:hAnsi="Segoe UI" w:cs="Segoe UI"/>
          <w:color w:val="000000"/>
        </w:rPr>
        <w:t xml:space="preserve"> care nu </w:t>
      </w:r>
      <w:proofErr w:type="spellStart"/>
      <w:r>
        <w:rPr>
          <w:rFonts w:ascii="Segoe UI" w:hAnsi="Segoe UI" w:cs="Segoe UI"/>
          <w:color w:val="000000"/>
        </w:rPr>
        <w:t>sunt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impozabile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astfel</w:t>
      </w:r>
      <w:proofErr w:type="spellEnd"/>
      <w:r>
        <w:rPr>
          <w:rFonts w:ascii="Segoe UI" w:hAnsi="Segoe UI" w:cs="Segoe UI"/>
          <w:color w:val="000000"/>
        </w:rPr>
        <w:t xml:space="preserve"> cum </w:t>
      </w:r>
      <w:proofErr w:type="spellStart"/>
      <w:r>
        <w:rPr>
          <w:rFonts w:ascii="Segoe UI" w:hAnsi="Segoe UI" w:cs="Segoe UI"/>
          <w:color w:val="000000"/>
        </w:rPr>
        <w:t>sunt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precizate</w:t>
      </w:r>
      <w:proofErr w:type="spellEnd"/>
      <w:r>
        <w:rPr>
          <w:rFonts w:ascii="Segoe UI" w:hAnsi="Segoe UI" w:cs="Segoe UI"/>
          <w:color w:val="000000"/>
        </w:rPr>
        <w:t xml:space="preserve"> la </w:t>
      </w:r>
      <w:proofErr w:type="spellStart"/>
      <w:r>
        <w:rPr>
          <w:rFonts w:ascii="Segoe UI" w:hAnsi="Segoe UI" w:cs="Segoe UI"/>
          <w:color w:val="000000"/>
        </w:rPr>
        <w:t>fiecare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categorie</w:t>
      </w:r>
      <w:proofErr w:type="spellEnd"/>
      <w:r>
        <w:rPr>
          <w:rFonts w:ascii="Segoe UI" w:hAnsi="Segoe UI" w:cs="Segoe UI"/>
          <w:color w:val="000000"/>
        </w:rPr>
        <w:t xml:space="preserve"> de </w:t>
      </w:r>
      <w:proofErr w:type="spellStart"/>
      <w:r>
        <w:rPr>
          <w:rFonts w:ascii="Segoe UI" w:hAnsi="Segoe UI" w:cs="Segoe UI"/>
          <w:color w:val="000000"/>
        </w:rPr>
        <w:t>venit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A701FD" w:rsidRDefault="00A701FD"/>
    <w:sectPr w:rsidR="00A701FD" w:rsidSect="007B1AFE">
      <w:pgSz w:w="11907" w:h="16840" w:code="9"/>
      <w:pgMar w:top="1440" w:right="1440" w:bottom="1440" w:left="15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17"/>
    <w:rsid w:val="004E2417"/>
    <w:rsid w:val="007B1AFE"/>
    <w:rsid w:val="008600C0"/>
    <w:rsid w:val="00A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0054"/>
  <w15:chartTrackingRefBased/>
  <w15:docId w15:val="{A1F5EBFB-34C7-47A6-A9D4-3D1C7332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articol">
    <w:name w:val="stilarticol"/>
    <w:basedOn w:val="Normal"/>
    <w:rsid w:val="004E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paragraf">
    <w:name w:val="stilparagraf"/>
    <w:basedOn w:val="Normal"/>
    <w:rsid w:val="004E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4E2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ic.anaf.ro/static/10/Anaf/legislatie/L_227_2015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2023-09-17T17:47:00Z</dcterms:created>
  <dcterms:modified xsi:type="dcterms:W3CDTF">2023-09-19T13:11:00Z</dcterms:modified>
</cp:coreProperties>
</file>