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99" w:rsidRDefault="00363F59">
      <w:pPr>
        <w:pStyle w:val="Corptext"/>
        <w:spacing w:before="7"/>
        <w:rPr>
          <w:sz w:val="31"/>
          <w:szCs w:val="31"/>
        </w:rPr>
      </w:pPr>
      <w:r>
        <w:rPr>
          <w:noProof/>
          <w:sz w:val="28"/>
        </w:rPr>
        <w:drawing>
          <wp:inline distT="0" distB="0" distL="0" distR="0" wp14:anchorId="2E804753" wp14:editId="0A3D0DE0">
            <wp:extent cx="6048375" cy="16764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99" w:rsidRDefault="003D4699">
      <w:pPr>
        <w:pStyle w:val="Corp"/>
        <w:ind w:left="2169"/>
      </w:pPr>
    </w:p>
    <w:p w:rsidR="003D4699" w:rsidRDefault="00492BA9">
      <w:pPr>
        <w:pStyle w:val="Corp"/>
        <w:ind w:left="216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Către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lang w:val="nl-NL"/>
        </w:rPr>
        <w:t>COMISIA</w:t>
      </w:r>
      <w:r>
        <w:rPr>
          <w:rFonts w:ascii="Arial" w:hAnsi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a-DK"/>
        </w:rPr>
        <w:t>DE</w:t>
      </w:r>
      <w:r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e-DE"/>
        </w:rPr>
        <w:t>MANAGEMENT</w:t>
      </w:r>
      <w:r>
        <w:rPr>
          <w:rFonts w:ascii="Arial" w:hAnsi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/>
        </w:rPr>
        <w:t>BURSE</w:t>
      </w:r>
      <w:r>
        <w:rPr>
          <w:rFonts w:ascii="Arial" w:hAnsi="Arial"/>
          <w:b/>
          <w:bCs/>
          <w:spacing w:val="6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ȘCOLARE</w:t>
      </w:r>
    </w:p>
    <w:p w:rsidR="003D4699" w:rsidRDefault="003D4699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3D4699" w:rsidRDefault="003D4699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3D4699" w:rsidRDefault="003D4699">
      <w:pPr>
        <w:pStyle w:val="Corptext"/>
        <w:tabs>
          <w:tab w:val="left" w:leader="dot" w:pos="8611"/>
        </w:tabs>
        <w:ind w:left="100"/>
        <w:rPr>
          <w:rFonts w:ascii="Arial" w:eastAsia="Arial" w:hAnsi="Arial" w:cs="Arial"/>
        </w:rPr>
      </w:pPr>
    </w:p>
    <w:p w:rsidR="003D4699" w:rsidRDefault="00492BA9">
      <w:pPr>
        <w:pStyle w:val="Corptext"/>
        <w:tabs>
          <w:tab w:val="left" w:leader="dot" w:pos="8611"/>
        </w:tabs>
        <w:ind w:left="100"/>
      </w:pPr>
      <w:r>
        <w:t>Subsemnatul /</w:t>
      </w:r>
      <w:r>
        <w:rPr>
          <w:spacing w:val="-1"/>
        </w:rPr>
        <w:t xml:space="preserve"> </w:t>
      </w:r>
      <w:r>
        <w:t>subsemnata,</w:t>
      </w:r>
      <w:r>
        <w:tab/>
        <w:t>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calitate</w:t>
      </w:r>
    </w:p>
    <w:p w:rsidR="003D4699" w:rsidRDefault="00492BA9">
      <w:pPr>
        <w:pStyle w:val="Corptext"/>
        <w:tabs>
          <w:tab w:val="left" w:leader="dot" w:pos="9440"/>
        </w:tabs>
        <w:spacing w:before="26"/>
        <w:ind w:left="100"/>
      </w:pPr>
      <w:r>
        <w:t xml:space="preserve">de părinte al </w:t>
      </w:r>
      <w:r>
        <w:rPr>
          <w:lang w:val="nl-NL"/>
        </w:rPr>
        <w:t>elevei</w:t>
      </w:r>
      <w:r>
        <w:t xml:space="preserve"> / elevului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3D4699" w:rsidRDefault="00492BA9">
      <w:pPr>
        <w:pStyle w:val="Corptext"/>
        <w:spacing w:before="26" w:line="264" w:lineRule="auto"/>
        <w:ind w:left="100" w:right="174"/>
      </w:pPr>
      <w:r>
        <w:t>din</w:t>
      </w:r>
      <w:r>
        <w:rPr>
          <w:spacing w:val="-1"/>
        </w:rPr>
        <w:t xml:space="preserve"> </w:t>
      </w:r>
      <w:r>
        <w:t xml:space="preserve">clasa ..............., </w:t>
      </w:r>
      <w:r w:rsidR="003B547A" w:rsidRPr="003B547A">
        <w:rPr>
          <w:rFonts w:ascii="Times New Roman" w:hAnsi="Times New Roman" w:cs="Times New Roman"/>
          <w:sz w:val="32"/>
        </w:rPr>
        <w:t>telefon</w:t>
      </w:r>
      <w:r w:rsidR="003B547A">
        <w:rPr>
          <w:rFonts w:ascii="Times New Roman" w:hAnsi="Times New Roman" w:cs="Times New Roman"/>
        </w:rPr>
        <w:t xml:space="preserve"> ....................................., </w:t>
      </w:r>
      <w:r>
        <w:t>an școlar 2023-2024,</w:t>
      </w:r>
      <w:r>
        <w:rPr>
          <w:spacing w:val="-1"/>
        </w:rPr>
        <w:t xml:space="preserve"> </w:t>
      </w:r>
      <w:r>
        <w:t>vă</w:t>
      </w:r>
      <w:r>
        <w:rPr>
          <w:spacing w:val="-1"/>
        </w:rPr>
        <w:t xml:space="preserve"> </w:t>
      </w:r>
      <w:r>
        <w:t>rog să</w:t>
      </w:r>
      <w:r>
        <w:rPr>
          <w:spacing w:val="-1"/>
        </w:rPr>
        <w:t xml:space="preserve"> </w:t>
      </w:r>
      <w:r>
        <w:rPr>
          <w:lang w:val="es-ES_tradnl"/>
        </w:rPr>
        <w:t>aproba</w:t>
      </w:r>
      <w:r>
        <w:t>ți acordarea</w:t>
      </w:r>
      <w:r>
        <w:rPr>
          <w:spacing w:val="-1"/>
        </w:rPr>
        <w:t xml:space="preserve"> </w:t>
      </w:r>
      <w:r>
        <w:t xml:space="preserve">pentru fiica </w:t>
      </w:r>
      <w:r>
        <w:rPr>
          <w:lang w:val="en-US"/>
        </w:rPr>
        <w:t>mea</w:t>
      </w:r>
      <w:r>
        <w:rPr>
          <w:spacing w:val="-1"/>
        </w:rPr>
        <w:t xml:space="preserve"> </w:t>
      </w:r>
      <w:r>
        <w:t>/ fiul</w:t>
      </w:r>
      <w:r>
        <w:rPr>
          <w:spacing w:val="-1"/>
        </w:rPr>
        <w:t xml:space="preserve"> </w:t>
      </w:r>
      <w:r>
        <w:rPr>
          <w:lang w:val="fr-FR"/>
        </w:rPr>
        <w:t>meu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lang w:val="en-US"/>
        </w:rPr>
        <w:t>BURSEI</w:t>
      </w:r>
      <w:r>
        <w:rPr>
          <w:spacing w:val="-1"/>
        </w:rPr>
        <w:t xml:space="preserve"> </w:t>
      </w:r>
      <w:r>
        <w:rPr>
          <w:lang w:val="es-ES_tradnl"/>
        </w:rPr>
        <w:t>SOCIALE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lang w:val="it-IT"/>
        </w:rPr>
        <w:t>conform</w:t>
      </w:r>
      <w:r>
        <w:rPr>
          <w:spacing w:val="-1"/>
        </w:rPr>
        <w:t xml:space="preserve"> </w:t>
      </w:r>
      <w:r>
        <w:t>OME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6238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(</w:t>
      </w:r>
      <w:r>
        <w:rPr>
          <w:rFonts w:ascii="Arial" w:hAnsi="Arial"/>
          <w:i/>
          <w:iCs/>
          <w:sz w:val="22"/>
          <w:szCs w:val="22"/>
          <w:lang w:val="nl-NL"/>
        </w:rPr>
        <w:t>se va</w:t>
      </w:r>
      <w:r>
        <w:rPr>
          <w:rFonts w:ascii="Arial" w:hAnsi="Arial"/>
          <w:i/>
          <w:iCs/>
          <w:sz w:val="22"/>
          <w:szCs w:val="22"/>
        </w:rPr>
        <w:t xml:space="preserve"> bifa, în</w:t>
      </w:r>
      <w:r>
        <w:rPr>
          <w:rFonts w:ascii="Arial" w:hAnsi="Arial"/>
          <w:i/>
          <w:iCs/>
          <w:spacing w:val="-1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func</w:t>
      </w:r>
      <w:r>
        <w:rPr>
          <w:rFonts w:ascii="Arial" w:hAnsi="Arial"/>
          <w:i/>
          <w:iCs/>
          <w:sz w:val="22"/>
          <w:szCs w:val="22"/>
        </w:rPr>
        <w:t>ț</w:t>
      </w:r>
      <w:r>
        <w:rPr>
          <w:rFonts w:ascii="Arial" w:hAnsi="Arial"/>
          <w:i/>
          <w:iCs/>
          <w:sz w:val="22"/>
          <w:szCs w:val="22"/>
          <w:lang w:val="de-DE"/>
        </w:rPr>
        <w:t>ie de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r>
        <w:rPr>
          <w:rFonts w:ascii="Arial" w:hAnsi="Arial"/>
          <w:i/>
          <w:iCs/>
          <w:sz w:val="22"/>
          <w:szCs w:val="22"/>
        </w:rPr>
        <w:t>ție</w:t>
      </w:r>
      <w:r>
        <w:t>)</w:t>
      </w:r>
    </w:p>
    <w:p w:rsidR="003D4699" w:rsidRDefault="003D4699">
      <w:pPr>
        <w:pStyle w:val="Corptext"/>
        <w:spacing w:before="10"/>
        <w:rPr>
          <w:sz w:val="26"/>
          <w:szCs w:val="26"/>
        </w:rPr>
      </w:pPr>
    </w:p>
    <w:p w:rsidR="003D4699" w:rsidRDefault="00492BA9">
      <w:pPr>
        <w:pStyle w:val="Listparagraf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d),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pentru:</w:t>
      </w:r>
    </w:p>
    <w:p w:rsidR="003D4699" w:rsidRDefault="00492BA9">
      <w:pPr>
        <w:pStyle w:val="Listparagraf"/>
        <w:numPr>
          <w:ilvl w:val="1"/>
          <w:numId w:val="5"/>
        </w:numPr>
        <w:spacing w:before="2" w:line="261" w:lineRule="auto"/>
        <w:ind w:right="921"/>
        <w:rPr>
          <w:sz w:val="24"/>
          <w:szCs w:val="24"/>
        </w:rPr>
      </w:pPr>
      <w:r>
        <w:rPr>
          <w:sz w:val="24"/>
          <w:szCs w:val="24"/>
        </w:rPr>
        <w:t>elevi care provin din familii monoparentale, fără a se lua în considerare nivelul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venitului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 familie;</w:t>
      </w:r>
    </w:p>
    <w:p w:rsidR="003D4699" w:rsidRDefault="003D4699">
      <w:pPr>
        <w:pStyle w:val="Corptext"/>
        <w:spacing w:before="7"/>
      </w:pPr>
    </w:p>
    <w:p w:rsidR="003D4699" w:rsidRDefault="00492BA9">
      <w:pPr>
        <w:pStyle w:val="Corp"/>
        <w:spacing w:line="264" w:lineRule="auto"/>
        <w:ind w:left="100" w:right="191"/>
        <w:rPr>
          <w:sz w:val="24"/>
          <w:szCs w:val="24"/>
        </w:rPr>
      </w:pPr>
      <w:r>
        <w:rPr>
          <w:sz w:val="24"/>
          <w:szCs w:val="24"/>
        </w:rPr>
        <w:t>Anexez prezentei cereri următoarele documente / acte care dovedesc dreptul de acordare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i/>
          <w:iCs/>
          <w:lang w:val="de-DE"/>
        </w:rPr>
        <w:t>se vor bifa</w:t>
      </w:r>
      <w:r>
        <w:rPr>
          <w:rFonts w:ascii="Arial" w:hAnsi="Arial"/>
          <w:i/>
          <w:iCs/>
        </w:rPr>
        <w:t xml:space="preserve"> documentele care vor fi anexate cererii</w:t>
      </w:r>
      <w:r>
        <w:rPr>
          <w:sz w:val="24"/>
          <w:szCs w:val="24"/>
        </w:rPr>
        <w:t>)</w:t>
      </w:r>
    </w:p>
    <w:p w:rsidR="003D4699" w:rsidRPr="004727CA" w:rsidRDefault="004727CA" w:rsidP="004727CA">
      <w:pPr>
        <w:pStyle w:val="Corp"/>
        <w:spacing w:line="264" w:lineRule="auto"/>
        <w:ind w:left="100" w:right="191"/>
        <w:rPr>
          <w:sz w:val="24"/>
          <w:szCs w:val="24"/>
        </w:rPr>
      </w:pPr>
      <w:r>
        <w:t xml:space="preserve">  </w:t>
      </w:r>
      <w:r w:rsidRPr="004727CA">
        <w:rPr>
          <w:sz w:val="24"/>
          <w:szCs w:val="24"/>
        </w:rPr>
        <w:t>D</w:t>
      </w:r>
      <w:r w:rsidR="00492BA9" w:rsidRPr="004727CA">
        <w:rPr>
          <w:sz w:val="24"/>
          <w:szCs w:val="24"/>
        </w:rPr>
        <w:t>ocumente doveditoare ale componenței familiei, așa cum este definită la art. 5 din OME nr. 6238 / 2023 :</w:t>
      </w:r>
    </w:p>
    <w:p w:rsidR="003D4699" w:rsidRDefault="00492BA9">
      <w:pPr>
        <w:pStyle w:val="Listparagraf"/>
        <w:numPr>
          <w:ilvl w:val="2"/>
          <w:numId w:val="2"/>
        </w:numPr>
        <w:spacing w:before="7"/>
        <w:rPr>
          <w:sz w:val="24"/>
          <w:szCs w:val="24"/>
        </w:rPr>
      </w:pPr>
      <w:r>
        <w:rPr>
          <w:sz w:val="24"/>
          <w:szCs w:val="24"/>
        </w:rPr>
        <w:t>certificatele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naștere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ale copiilor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sub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ani,</w:t>
      </w:r>
    </w:p>
    <w:p w:rsidR="003D4699" w:rsidRDefault="00492BA9">
      <w:pPr>
        <w:pStyle w:val="Listparagraf"/>
        <w:numPr>
          <w:ilvl w:val="2"/>
          <w:numId w:val="2"/>
        </w:numPr>
        <w:spacing w:before="26"/>
        <w:rPr>
          <w:sz w:val="24"/>
          <w:szCs w:val="24"/>
        </w:rPr>
      </w:pPr>
      <w:r>
        <w:rPr>
          <w:sz w:val="24"/>
          <w:szCs w:val="24"/>
        </w:rPr>
        <w:t>actele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identitate ale persoanelor care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peste 14 ani</w:t>
      </w:r>
    </w:p>
    <w:p w:rsidR="004727CA" w:rsidRDefault="004727CA">
      <w:pPr>
        <w:pStyle w:val="Listparagraf"/>
        <w:numPr>
          <w:ilvl w:val="2"/>
          <w:numId w:val="2"/>
        </w:numPr>
        <w:spacing w:before="26"/>
        <w:rPr>
          <w:sz w:val="24"/>
          <w:szCs w:val="24"/>
        </w:rPr>
      </w:pPr>
      <w:r>
        <w:rPr>
          <w:sz w:val="24"/>
          <w:szCs w:val="24"/>
        </w:rPr>
        <w:t xml:space="preserve">acte stare civilă </w:t>
      </w:r>
    </w:p>
    <w:p w:rsidR="003D4699" w:rsidRDefault="00492BA9">
      <w:pPr>
        <w:pStyle w:val="Listparagraf"/>
        <w:numPr>
          <w:ilvl w:val="2"/>
          <w:numId w:val="6"/>
        </w:numPr>
        <w:spacing w:line="261" w:lineRule="auto"/>
        <w:ind w:right="19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sentin</w:t>
      </w:r>
      <w:r>
        <w:rPr>
          <w:sz w:val="24"/>
          <w:szCs w:val="24"/>
        </w:rPr>
        <w:t>ță judecătorească din care să rezulte stabilirea domiciliului copilului/copiilor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unul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dintre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părinți,</w:t>
      </w:r>
    </w:p>
    <w:p w:rsidR="003D4699" w:rsidRDefault="00492BA9">
      <w:pPr>
        <w:pStyle w:val="Listparagraf"/>
        <w:numPr>
          <w:ilvl w:val="2"/>
          <w:numId w:val="2"/>
        </w:numPr>
        <w:spacing w:before="4"/>
        <w:rPr>
          <w:sz w:val="24"/>
          <w:szCs w:val="24"/>
        </w:rPr>
      </w:pPr>
      <w:r>
        <w:rPr>
          <w:sz w:val="24"/>
          <w:szCs w:val="24"/>
        </w:rPr>
        <w:t>certificat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deces</w:t>
      </w:r>
    </w:p>
    <w:p w:rsidR="003D4699" w:rsidRDefault="00492BA9">
      <w:pPr>
        <w:pStyle w:val="Listparagraf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decizia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instanț</w:t>
      </w:r>
      <w:r>
        <w:rPr>
          <w:sz w:val="24"/>
          <w:szCs w:val="24"/>
          <w:lang w:val="de-DE"/>
        </w:rPr>
        <w:t>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menținere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stării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arest,</w:t>
      </w:r>
    </w:p>
    <w:p w:rsidR="003D4699" w:rsidRDefault="00492BA9">
      <w:pPr>
        <w:pStyle w:val="Listparagraf"/>
        <w:numPr>
          <w:ilvl w:val="2"/>
          <w:numId w:val="2"/>
        </w:numPr>
        <w:spacing w:before="26"/>
        <w:rPr>
          <w:sz w:val="24"/>
          <w:szCs w:val="24"/>
        </w:rPr>
      </w:pPr>
      <w:r>
        <w:rPr>
          <w:sz w:val="24"/>
          <w:szCs w:val="24"/>
        </w:rPr>
        <w:t>raport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anchet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social</w:t>
      </w:r>
      <w:r>
        <w:rPr>
          <w:sz w:val="24"/>
          <w:szCs w:val="24"/>
        </w:rPr>
        <w:t>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cazul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părinților dispăruți,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după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caz.</w:t>
      </w:r>
    </w:p>
    <w:p w:rsidR="00B81295" w:rsidRPr="00B81295" w:rsidRDefault="00B81295" w:rsidP="00B81295">
      <w:pPr>
        <w:pStyle w:val="Listparagraf"/>
        <w:numPr>
          <w:ilvl w:val="2"/>
          <w:numId w:val="2"/>
        </w:numPr>
        <w:spacing w:before="26"/>
        <w:rPr>
          <w:sz w:val="24"/>
          <w:szCs w:val="24"/>
          <w:lang w:val="it-IT"/>
        </w:rPr>
      </w:pPr>
      <w:r w:rsidRPr="00B81295">
        <w:rPr>
          <w:sz w:val="24"/>
          <w:szCs w:val="24"/>
          <w:lang w:val="it-IT"/>
        </w:rPr>
        <w:t xml:space="preserve">copie certificat naștere/ carte de identitate elev, </w:t>
      </w:r>
    </w:p>
    <w:p w:rsidR="00363F59" w:rsidRDefault="00363F59" w:rsidP="00363F59">
      <w:pPr>
        <w:pStyle w:val="Corp"/>
        <w:numPr>
          <w:ilvl w:val="0"/>
          <w:numId w:val="2"/>
        </w:numPr>
        <w:spacing w:before="95"/>
        <w:ind w:firstLine="55"/>
        <w:rPr>
          <w:sz w:val="26"/>
          <w:szCs w:val="26"/>
        </w:rPr>
      </w:pPr>
      <w:r>
        <w:rPr>
          <w:sz w:val="24"/>
        </w:rPr>
        <w:t>copie extras de cont bancar deschis pe numele elevului</w:t>
      </w:r>
    </w:p>
    <w:p w:rsidR="00363F59" w:rsidRPr="003B547A" w:rsidRDefault="00363F59" w:rsidP="00363F59">
      <w:pPr>
        <w:pStyle w:val="Listparagraf"/>
        <w:tabs>
          <w:tab w:val="left" w:pos="372"/>
          <w:tab w:val="left" w:pos="821"/>
        </w:tabs>
        <w:spacing w:before="26"/>
        <w:ind w:firstLine="0"/>
        <w:rPr>
          <w:sz w:val="16"/>
          <w:szCs w:val="24"/>
        </w:rPr>
      </w:pPr>
    </w:p>
    <w:p w:rsidR="004727CA" w:rsidRDefault="0099223A" w:rsidP="004727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bookmarkStart w:id="0" w:name="_GoBack"/>
      <w:bookmarkEnd w:id="0"/>
      <w:r w:rsidR="004727CA">
        <w:rPr>
          <w:sz w:val="23"/>
          <w:szCs w:val="23"/>
        </w:rPr>
        <w:t xml:space="preserve">Am luat la cunoștință faptul că un elev poate beneficia de o singură bursă socială, din bugetul Ministerului Educației, chiar dacă îndeplinește criteriile prevăzute la mai multe litere ale art. 10 alin. (1) din OME nr. 6238/08.09.2023. </w:t>
      </w:r>
    </w:p>
    <w:p w:rsidR="004727CA" w:rsidRDefault="004727CA" w:rsidP="004727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Am fost informat că datele cu caracter personal sunt prelucrate în scopul și pentru îndeplinirea atribuțiilor legale ale instituției. </w:t>
      </w:r>
    </w:p>
    <w:p w:rsidR="004727CA" w:rsidRDefault="004727CA" w:rsidP="004727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Am luat la cunoștință că informațiile din cererea depusă și din actele anexate la aceasta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3D4699" w:rsidRDefault="003D4699">
      <w:pPr>
        <w:pStyle w:val="Corptext"/>
        <w:rPr>
          <w:sz w:val="26"/>
          <w:szCs w:val="26"/>
        </w:rPr>
      </w:pPr>
    </w:p>
    <w:p w:rsidR="003D4699" w:rsidRDefault="00492BA9">
      <w:pPr>
        <w:pStyle w:val="Corp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:rsidR="003D4699" w:rsidRDefault="00492BA9">
      <w:pPr>
        <w:pStyle w:val="Corp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sectPr w:rsidR="003D4699">
      <w:headerReference w:type="default" r:id="rId8"/>
      <w:footerReference w:type="default" r:id="rId9"/>
      <w:pgSz w:w="11920" w:h="16860"/>
      <w:pgMar w:top="380" w:right="1000" w:bottom="280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15" w:rsidRDefault="00860E15">
      <w:r>
        <w:separator/>
      </w:r>
    </w:p>
  </w:endnote>
  <w:endnote w:type="continuationSeparator" w:id="0">
    <w:p w:rsidR="00860E15" w:rsidRDefault="008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99" w:rsidRDefault="003D4699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15" w:rsidRDefault="00860E15">
      <w:r>
        <w:separator/>
      </w:r>
    </w:p>
  </w:footnote>
  <w:footnote w:type="continuationSeparator" w:id="0">
    <w:p w:rsidR="00860E15" w:rsidRDefault="0086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99" w:rsidRDefault="003D4699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D07"/>
    <w:multiLevelType w:val="hybridMultilevel"/>
    <w:tmpl w:val="F8A0C08C"/>
    <w:numStyleLink w:val="Stilimportat10"/>
  </w:abstractNum>
  <w:abstractNum w:abstractNumId="1" w15:restartNumberingAfterBreak="0">
    <w:nsid w:val="3C8465D6"/>
    <w:multiLevelType w:val="hybridMultilevel"/>
    <w:tmpl w:val="F8A0C08C"/>
    <w:styleLink w:val="Stilimportat10"/>
    <w:lvl w:ilvl="0" w:tplc="3A344F50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6B2CEBC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2B546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03F0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8F4B2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85A18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806A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21C0E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32D03C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24402D"/>
    <w:multiLevelType w:val="hybridMultilevel"/>
    <w:tmpl w:val="6302B490"/>
    <w:styleLink w:val="Stilimportat1"/>
    <w:lvl w:ilvl="0" w:tplc="9BB03184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C9362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21CE0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22AE8">
      <w:start w:val="1"/>
      <w:numFmt w:val="bullet"/>
      <w:lvlText w:val="•"/>
      <w:lvlJc w:val="left"/>
      <w:pPr>
        <w:tabs>
          <w:tab w:val="left" w:pos="821"/>
        </w:tabs>
        <w:ind w:left="195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6B43E">
      <w:start w:val="1"/>
      <w:numFmt w:val="bullet"/>
      <w:lvlText w:val="•"/>
      <w:lvlJc w:val="left"/>
      <w:pPr>
        <w:tabs>
          <w:tab w:val="left" w:pos="821"/>
        </w:tabs>
        <w:ind w:left="3096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819D0">
      <w:start w:val="1"/>
      <w:numFmt w:val="bullet"/>
      <w:lvlText w:val="•"/>
      <w:lvlJc w:val="left"/>
      <w:pPr>
        <w:tabs>
          <w:tab w:val="left" w:pos="821"/>
        </w:tabs>
        <w:ind w:left="42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8D8E8">
      <w:start w:val="1"/>
      <w:numFmt w:val="bullet"/>
      <w:lvlText w:val="•"/>
      <w:lvlJc w:val="left"/>
      <w:pPr>
        <w:tabs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0006A">
      <w:start w:val="1"/>
      <w:numFmt w:val="bullet"/>
      <w:lvlText w:val="•"/>
      <w:lvlJc w:val="left"/>
      <w:pPr>
        <w:tabs>
          <w:tab w:val="left" w:pos="821"/>
        </w:tabs>
        <w:ind w:left="651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0D8F6">
      <w:start w:val="1"/>
      <w:numFmt w:val="bullet"/>
      <w:lvlText w:val="•"/>
      <w:lvlJc w:val="left"/>
      <w:pPr>
        <w:tabs>
          <w:tab w:val="left" w:pos="821"/>
        </w:tabs>
        <w:ind w:left="76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7B15ED"/>
    <w:multiLevelType w:val="hybridMultilevel"/>
    <w:tmpl w:val="6302B490"/>
    <w:numStyleLink w:val="Stilimportat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1">
      <w:startOverride w:val="3"/>
    </w:lvlOverride>
  </w:num>
  <w:num w:numId="6">
    <w:abstractNumId w:val="3"/>
    <w:lvlOverride w:ilvl="0">
      <w:lvl w:ilvl="0" w:tplc="B8C0393E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E8594A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826D74">
        <w:start w:val="1"/>
        <w:numFmt w:val="bullet"/>
        <w:lvlText w:val="◻"/>
        <w:lvlJc w:val="left"/>
        <w:pPr>
          <w:tabs>
            <w:tab w:val="left" w:pos="821"/>
          </w:tabs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E8FA62">
        <w:start w:val="1"/>
        <w:numFmt w:val="bullet"/>
        <w:lvlText w:val="•"/>
        <w:lvlJc w:val="left"/>
        <w:pPr>
          <w:tabs>
            <w:tab w:val="left" w:pos="821"/>
          </w:tabs>
          <w:ind w:left="195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62B72E">
        <w:start w:val="1"/>
        <w:numFmt w:val="bullet"/>
        <w:lvlText w:val="•"/>
        <w:lvlJc w:val="left"/>
        <w:pPr>
          <w:tabs>
            <w:tab w:val="left" w:pos="821"/>
          </w:tabs>
          <w:ind w:left="3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24AAD6">
        <w:start w:val="1"/>
        <w:numFmt w:val="bullet"/>
        <w:lvlText w:val="•"/>
        <w:lvlJc w:val="left"/>
        <w:pPr>
          <w:tabs>
            <w:tab w:val="left" w:pos="821"/>
          </w:tabs>
          <w:ind w:left="42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FEE8C0">
        <w:start w:val="1"/>
        <w:numFmt w:val="bullet"/>
        <w:lvlText w:val="•"/>
        <w:lvlJc w:val="left"/>
        <w:pPr>
          <w:tabs>
            <w:tab w:val="left" w:pos="821"/>
          </w:tabs>
          <w:ind w:left="53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609A1C">
        <w:start w:val="1"/>
        <w:numFmt w:val="bullet"/>
        <w:lvlText w:val="•"/>
        <w:lvlJc w:val="left"/>
        <w:pPr>
          <w:tabs>
            <w:tab w:val="left" w:pos="821"/>
          </w:tabs>
          <w:ind w:left="65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BC0D3C">
        <w:start w:val="1"/>
        <w:numFmt w:val="bullet"/>
        <w:lvlText w:val="•"/>
        <w:lvlJc w:val="left"/>
        <w:pPr>
          <w:tabs>
            <w:tab w:val="left" w:pos="821"/>
          </w:tabs>
          <w:ind w:left="76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9"/>
    <w:rsid w:val="00363F59"/>
    <w:rsid w:val="003B547A"/>
    <w:rsid w:val="003D4699"/>
    <w:rsid w:val="004727CA"/>
    <w:rsid w:val="00492BA9"/>
    <w:rsid w:val="00860E15"/>
    <w:rsid w:val="0099223A"/>
    <w:rsid w:val="00A64BC2"/>
    <w:rsid w:val="00B81295"/>
    <w:rsid w:val="00E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6653"/>
  <w15:docId w15:val="{AD516F8C-BFF8-4D35-849A-640B99C3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">
    <w:name w:val="Corp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Listparagraf">
    <w:name w:val="List Paragraph"/>
    <w:pPr>
      <w:widowControl w:val="0"/>
      <w:spacing w:before="25"/>
      <w:ind w:left="820" w:hanging="361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Default">
    <w:name w:val="Default"/>
    <w:rsid w:val="00B81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2023-09-19T08:28:00Z</dcterms:created>
  <dcterms:modified xsi:type="dcterms:W3CDTF">2023-09-19T10:40:00Z</dcterms:modified>
</cp:coreProperties>
</file>