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05" w:rsidRPr="0053125E" w:rsidRDefault="00FC0505" w:rsidP="002F1EE0">
      <w:pPr>
        <w:jc w:val="center"/>
        <w:rPr>
          <w:b/>
          <w:i/>
          <w:sz w:val="28"/>
          <w:szCs w:val="28"/>
          <w:u w:val="single"/>
          <w:lang w:val="es-ES"/>
        </w:rPr>
      </w:pPr>
      <w:r w:rsidRPr="0053125E">
        <w:rPr>
          <w:b/>
          <w:i/>
          <w:sz w:val="28"/>
          <w:szCs w:val="28"/>
          <w:u w:val="single"/>
          <w:lang w:val="es-ES"/>
        </w:rPr>
        <w:t xml:space="preserve">ACTE  NECESARE PENTRU DOSARELE DE </w:t>
      </w:r>
      <w:r w:rsidR="003768CB" w:rsidRPr="0053125E">
        <w:rPr>
          <w:b/>
          <w:i/>
          <w:sz w:val="28"/>
          <w:szCs w:val="28"/>
          <w:u w:val="single"/>
          <w:lang w:val="es-ES"/>
        </w:rPr>
        <w:t>SPRIJIN</w:t>
      </w:r>
      <w:r w:rsidR="002F1EE0" w:rsidRPr="0053125E">
        <w:rPr>
          <w:b/>
          <w:i/>
          <w:sz w:val="28"/>
          <w:szCs w:val="28"/>
          <w:u w:val="single"/>
          <w:lang w:val="es-ES"/>
        </w:rPr>
        <w:t xml:space="preserve"> </w:t>
      </w:r>
      <w:r w:rsidR="0053125E" w:rsidRPr="0053125E">
        <w:rPr>
          <w:b/>
          <w:i/>
          <w:sz w:val="28"/>
          <w:szCs w:val="28"/>
          <w:u w:val="single"/>
          <w:lang w:val="es-ES"/>
        </w:rPr>
        <w:t>EDUCAȚIONAL</w:t>
      </w:r>
      <w:r w:rsidR="002F1EE0" w:rsidRPr="0053125E">
        <w:rPr>
          <w:b/>
          <w:i/>
          <w:sz w:val="28"/>
          <w:szCs w:val="28"/>
          <w:u w:val="single"/>
          <w:lang w:val="es-ES"/>
        </w:rPr>
        <w:t xml:space="preserve"> CONF. OUG 133/2021</w:t>
      </w:r>
    </w:p>
    <w:p w:rsidR="002F1EE0" w:rsidRPr="0053125E" w:rsidRDefault="002F1EE0" w:rsidP="002F1EE0">
      <w:pPr>
        <w:jc w:val="center"/>
        <w:rPr>
          <w:b/>
          <w:i/>
          <w:sz w:val="28"/>
          <w:szCs w:val="28"/>
          <w:u w:val="single"/>
          <w:lang w:val="es-ES"/>
        </w:rPr>
      </w:pPr>
      <w:r w:rsidRPr="0053125E">
        <w:rPr>
          <w:b/>
          <w:i/>
          <w:sz w:val="28"/>
          <w:szCs w:val="28"/>
          <w:u w:val="single"/>
          <w:lang w:val="es-ES"/>
        </w:rPr>
        <w:t>ÎN ANUL ȘCOLAR 2022-2023</w:t>
      </w:r>
    </w:p>
    <w:p w:rsidR="00461D94" w:rsidRPr="003768CB" w:rsidRDefault="00461D94" w:rsidP="002F1EE0">
      <w:pPr>
        <w:rPr>
          <w:sz w:val="26"/>
          <w:szCs w:val="26"/>
          <w:lang w:val="es-ES"/>
        </w:rPr>
      </w:pPr>
      <w:bookmarkStart w:id="0" w:name="_GoBack"/>
      <w:bookmarkEnd w:id="0"/>
    </w:p>
    <w:p w:rsidR="002F1EE0" w:rsidRPr="003768CB" w:rsidRDefault="002F1EE0" w:rsidP="00C6427D">
      <w:pPr>
        <w:jc w:val="center"/>
        <w:rPr>
          <w:b/>
          <w:sz w:val="26"/>
          <w:szCs w:val="26"/>
          <w:u w:val="single"/>
          <w:lang w:val="es-ES"/>
        </w:rPr>
      </w:pPr>
      <w:r w:rsidRPr="003768CB">
        <w:rPr>
          <w:b/>
          <w:sz w:val="26"/>
          <w:szCs w:val="26"/>
          <w:u w:val="single"/>
          <w:lang w:val="es-ES"/>
        </w:rPr>
        <w:t xml:space="preserve">PENTRU </w:t>
      </w:r>
      <w:r w:rsidR="00C6427D" w:rsidRPr="003768CB">
        <w:rPr>
          <w:b/>
          <w:sz w:val="26"/>
          <w:szCs w:val="26"/>
          <w:u w:val="single"/>
          <w:lang w:val="es-ES"/>
        </w:rPr>
        <w:t>ELEVII CARE AU PRIMIT</w:t>
      </w:r>
      <w:r w:rsidRPr="003768CB">
        <w:rPr>
          <w:b/>
          <w:sz w:val="26"/>
          <w:szCs w:val="26"/>
          <w:u w:val="single"/>
          <w:lang w:val="es-ES"/>
        </w:rPr>
        <w:t xml:space="preserve"> CARDURI ÎN ANUL 2021-2022</w:t>
      </w:r>
    </w:p>
    <w:p w:rsidR="0053125E" w:rsidRDefault="00921C22" w:rsidP="00C6427D">
      <w:pPr>
        <w:jc w:val="center"/>
        <w:rPr>
          <w:b/>
          <w:sz w:val="26"/>
          <w:szCs w:val="26"/>
          <w:u w:val="single"/>
          <w:lang w:val="es-ES"/>
        </w:rPr>
      </w:pPr>
      <w:r w:rsidRPr="003768CB">
        <w:rPr>
          <w:b/>
          <w:sz w:val="26"/>
          <w:szCs w:val="26"/>
          <w:u w:val="single"/>
          <w:lang w:val="es-ES"/>
        </w:rPr>
        <w:t xml:space="preserve">TERMEN </w:t>
      </w:r>
      <w:r w:rsidR="002F1EE0" w:rsidRPr="003768CB">
        <w:rPr>
          <w:b/>
          <w:sz w:val="26"/>
          <w:szCs w:val="26"/>
          <w:u w:val="single"/>
          <w:lang w:val="es-ES"/>
        </w:rPr>
        <w:t xml:space="preserve">REACTUALIZARE </w:t>
      </w:r>
      <w:r w:rsidRPr="003768CB">
        <w:rPr>
          <w:b/>
          <w:sz w:val="26"/>
          <w:szCs w:val="26"/>
          <w:u w:val="single"/>
          <w:lang w:val="es-ES"/>
        </w:rPr>
        <w:t xml:space="preserve"> DOSARE </w:t>
      </w:r>
    </w:p>
    <w:p w:rsidR="00921C22" w:rsidRPr="003768CB" w:rsidRDefault="002F1EE0" w:rsidP="00C6427D">
      <w:pPr>
        <w:jc w:val="center"/>
        <w:rPr>
          <w:b/>
          <w:sz w:val="26"/>
          <w:szCs w:val="26"/>
          <w:u w:val="single"/>
          <w:lang w:val="es-ES"/>
        </w:rPr>
      </w:pPr>
      <w:r w:rsidRPr="0053125E">
        <w:rPr>
          <w:b/>
          <w:sz w:val="32"/>
          <w:szCs w:val="32"/>
          <w:u w:val="single"/>
          <w:lang w:val="es-ES"/>
        </w:rPr>
        <w:t>05</w:t>
      </w:r>
      <w:r w:rsidR="0053125E">
        <w:rPr>
          <w:b/>
          <w:sz w:val="32"/>
          <w:szCs w:val="32"/>
          <w:u w:val="single"/>
          <w:lang w:val="es-ES"/>
        </w:rPr>
        <w:t xml:space="preserve"> SEPTEMBRIE </w:t>
      </w:r>
      <w:r w:rsidRPr="0053125E">
        <w:rPr>
          <w:b/>
          <w:sz w:val="32"/>
          <w:szCs w:val="32"/>
          <w:u w:val="single"/>
          <w:lang w:val="es-ES"/>
        </w:rPr>
        <w:t>2022</w:t>
      </w:r>
    </w:p>
    <w:p w:rsidR="00C6427D" w:rsidRPr="003768CB" w:rsidRDefault="00C6427D" w:rsidP="00C6427D">
      <w:pPr>
        <w:jc w:val="center"/>
        <w:rPr>
          <w:b/>
          <w:sz w:val="26"/>
          <w:szCs w:val="26"/>
          <w:u w:val="single"/>
          <w:lang w:val="es-ES"/>
        </w:rPr>
      </w:pPr>
    </w:p>
    <w:p w:rsidR="00C6427D" w:rsidRPr="003768CB" w:rsidRDefault="00C6427D" w:rsidP="00C6427D">
      <w:pPr>
        <w:jc w:val="center"/>
        <w:rPr>
          <w:b/>
          <w:sz w:val="26"/>
          <w:szCs w:val="26"/>
          <w:u w:val="single"/>
          <w:lang w:val="es-ES"/>
        </w:rPr>
      </w:pPr>
      <w:r w:rsidRPr="003768CB">
        <w:rPr>
          <w:b/>
          <w:sz w:val="26"/>
          <w:szCs w:val="26"/>
          <w:u w:val="single"/>
          <w:lang w:val="es-ES"/>
        </w:rPr>
        <w:t>PENTRU ELEVII CARE UN AU BENEFICIAT ÎN ANUL ȘCOLAR TRECUT DE CARDURI ȘI ÎNDEPLINESC CONDIȚIILE ANUL ACESTA ȘCOLAR</w:t>
      </w:r>
    </w:p>
    <w:p w:rsidR="0053125E" w:rsidRDefault="00C6427D" w:rsidP="00C6427D">
      <w:pPr>
        <w:jc w:val="center"/>
        <w:rPr>
          <w:b/>
          <w:sz w:val="26"/>
          <w:szCs w:val="26"/>
          <w:u w:val="single"/>
          <w:lang w:val="es-ES"/>
        </w:rPr>
      </w:pPr>
      <w:r w:rsidRPr="003768CB">
        <w:rPr>
          <w:b/>
          <w:sz w:val="26"/>
          <w:szCs w:val="26"/>
          <w:u w:val="single"/>
          <w:lang w:val="es-ES"/>
        </w:rPr>
        <w:t xml:space="preserve">TERMENUL DE DEPUNERE A DOSARULUI ESTE </w:t>
      </w:r>
    </w:p>
    <w:p w:rsidR="00C6427D" w:rsidRPr="003768CB" w:rsidRDefault="00C6427D" w:rsidP="00C6427D">
      <w:pPr>
        <w:jc w:val="center"/>
        <w:rPr>
          <w:b/>
          <w:sz w:val="26"/>
          <w:szCs w:val="26"/>
          <w:u w:val="single"/>
          <w:lang w:val="es-ES"/>
        </w:rPr>
      </w:pPr>
      <w:r w:rsidRPr="0053125E">
        <w:rPr>
          <w:b/>
          <w:sz w:val="32"/>
          <w:szCs w:val="32"/>
          <w:u w:val="single"/>
          <w:lang w:val="es-ES"/>
        </w:rPr>
        <w:t>12 SEPTEMBRIE 2022</w:t>
      </w:r>
    </w:p>
    <w:p w:rsidR="00FC0505" w:rsidRPr="003768CB" w:rsidRDefault="003768CB" w:rsidP="003768CB">
      <w:pPr>
        <w:jc w:val="center"/>
        <w:rPr>
          <w:i/>
          <w:sz w:val="26"/>
          <w:szCs w:val="26"/>
          <w:lang w:val="es-ES"/>
        </w:rPr>
      </w:pPr>
      <w:r w:rsidRPr="003768CB">
        <w:rPr>
          <w:rFonts w:ascii="Segoe UI" w:hAnsi="Segoe UI" w:cs="Segoe UI"/>
          <w:b/>
          <w:i/>
          <w:color w:val="121416"/>
          <w:sz w:val="26"/>
          <w:szCs w:val="26"/>
          <w:shd w:val="clear" w:color="auto" w:fill="FFFFFF"/>
        </w:rPr>
        <w:t>POT BENEFICIA DE ACEST SPRIJIN</w:t>
      </w:r>
      <w:r w:rsidR="0053125E">
        <w:rPr>
          <w:rFonts w:ascii="Segoe UI" w:hAnsi="Segoe UI" w:cs="Segoe UI"/>
          <w:b/>
          <w:i/>
          <w:color w:val="121416"/>
          <w:sz w:val="26"/>
          <w:szCs w:val="26"/>
          <w:shd w:val="clear" w:color="auto" w:fill="FFFFFF"/>
        </w:rPr>
        <w:t xml:space="preserve"> EDUCAȚIONAL</w:t>
      </w:r>
      <w:r w:rsidRPr="003768CB">
        <w:rPr>
          <w:rFonts w:ascii="Segoe UI" w:hAnsi="Segoe UI" w:cs="Segoe UI"/>
          <w:b/>
          <w:i/>
          <w:color w:val="121416"/>
          <w:sz w:val="26"/>
          <w:szCs w:val="26"/>
          <w:shd w:val="clear" w:color="auto" w:fill="FFFFFF"/>
        </w:rPr>
        <w:t xml:space="preserve"> ELEVII CARE SE AFLĂ ÎN ÎNTREȚINERE </w:t>
      </w:r>
      <w:r w:rsidRPr="003768CB">
        <w:rPr>
          <w:rStyle w:val="Robust"/>
          <w:rFonts w:ascii="Segoe UI" w:hAnsi="Segoe UI" w:cs="Segoe UI"/>
          <w:i/>
          <w:color w:val="121416"/>
          <w:sz w:val="26"/>
          <w:szCs w:val="26"/>
          <w:shd w:val="clear" w:color="auto" w:fill="FFFFFF"/>
        </w:rPr>
        <w:t>FAMILIILOR</w:t>
      </w:r>
      <w:r w:rsidRPr="003768CB">
        <w:rPr>
          <w:rFonts w:ascii="Segoe UI" w:hAnsi="Segoe UI" w:cs="Segoe UI"/>
          <w:b/>
          <w:i/>
          <w:color w:val="121416"/>
          <w:sz w:val="26"/>
          <w:szCs w:val="26"/>
          <w:shd w:val="clear" w:color="auto" w:fill="FFFFFF"/>
        </w:rPr>
        <w:t> AL CĂROR </w:t>
      </w:r>
      <w:r w:rsidRPr="003768CB">
        <w:rPr>
          <w:rStyle w:val="Robust"/>
          <w:rFonts w:ascii="Segoe UI" w:hAnsi="Segoe UI" w:cs="Segoe UI"/>
          <w:i/>
          <w:color w:val="121416"/>
          <w:sz w:val="26"/>
          <w:szCs w:val="26"/>
          <w:shd w:val="clear" w:color="auto" w:fill="FFFFFF"/>
        </w:rPr>
        <w:t>VENIT MEDIU NET LUNAR PE MEMBRU DE FAMILIE, REALIZAT ÎN LUNA IULIE 2022, ESTE DE MAXIMUM 50% DIN SALARIUL DE BAZA MINIM BRUT PE ȚARĂ (SALARIUL MINIM BRUT ÎN 2022 ESTE 2.550 RON, 50% REPREZINTĂ 1.275 RON).</w:t>
      </w:r>
    </w:p>
    <w:p w:rsidR="009443A5" w:rsidRPr="003768CB" w:rsidRDefault="009443A5" w:rsidP="002F1EE0">
      <w:pPr>
        <w:rPr>
          <w:color w:val="121416"/>
          <w:sz w:val="26"/>
          <w:szCs w:val="26"/>
          <w:shd w:val="clear" w:color="auto" w:fill="FFFFFF"/>
        </w:rPr>
      </w:pPr>
      <w:r w:rsidRPr="003768CB">
        <w:rPr>
          <w:b/>
          <w:sz w:val="26"/>
          <w:szCs w:val="26"/>
          <w:u w:val="single" w:color="000000"/>
          <w:lang w:val="es-ES"/>
        </w:rPr>
        <w:t>ACTE NECESARE</w:t>
      </w:r>
      <w:r w:rsidRPr="003768CB">
        <w:rPr>
          <w:sz w:val="26"/>
          <w:szCs w:val="26"/>
          <w:u w:val="single" w:color="000000"/>
          <w:lang w:val="es-ES"/>
        </w:rPr>
        <w:t xml:space="preserve"> </w:t>
      </w:r>
      <w:r w:rsidRPr="003768CB">
        <w:rPr>
          <w:color w:val="121416"/>
          <w:sz w:val="26"/>
          <w:szCs w:val="26"/>
          <w:shd w:val="clear" w:color="auto" w:fill="FFFFFF"/>
        </w:rPr>
        <w:t xml:space="preserve">  </w:t>
      </w:r>
    </w:p>
    <w:p w:rsidR="00C6427D" w:rsidRPr="003768CB" w:rsidRDefault="00C6427D" w:rsidP="002F1EE0">
      <w:pPr>
        <w:rPr>
          <w:color w:val="121416"/>
          <w:sz w:val="26"/>
          <w:szCs w:val="26"/>
          <w:shd w:val="clear" w:color="auto" w:fill="FFFFFF"/>
        </w:rPr>
      </w:pPr>
    </w:p>
    <w:p w:rsidR="00FC0505" w:rsidRPr="003768CB" w:rsidRDefault="009443A5" w:rsidP="009443A5">
      <w:pPr>
        <w:ind w:firstLine="698"/>
        <w:rPr>
          <w:sz w:val="26"/>
          <w:szCs w:val="26"/>
          <w:lang w:val="es-ES"/>
        </w:rPr>
      </w:pPr>
      <w:r w:rsidRPr="003768CB">
        <w:rPr>
          <w:sz w:val="26"/>
          <w:szCs w:val="26"/>
          <w:lang w:val="es-ES"/>
        </w:rPr>
        <w:t xml:space="preserve">1. CERERE TIP </w:t>
      </w:r>
    </w:p>
    <w:p w:rsidR="009443A5" w:rsidRPr="003768CB" w:rsidRDefault="009443A5" w:rsidP="009443A5">
      <w:pPr>
        <w:ind w:left="718" w:firstLine="0"/>
        <w:rPr>
          <w:sz w:val="26"/>
          <w:szCs w:val="26"/>
          <w:lang w:val="es-ES"/>
        </w:rPr>
      </w:pPr>
      <w:r w:rsidRPr="003768CB">
        <w:rPr>
          <w:color w:val="121416"/>
          <w:sz w:val="26"/>
          <w:szCs w:val="26"/>
          <w:shd w:val="clear" w:color="auto" w:fill="FFFFFF"/>
        </w:rPr>
        <w:t xml:space="preserve">2. ACTE DOVEDITOARE PRIVIND COMPONENȚA FAMILIEI ȘI A </w:t>
      </w:r>
      <w:proofErr w:type="gramStart"/>
      <w:r w:rsidRPr="003768CB">
        <w:rPr>
          <w:color w:val="121416"/>
          <w:sz w:val="26"/>
          <w:szCs w:val="26"/>
          <w:shd w:val="clear" w:color="auto" w:fill="FFFFFF"/>
        </w:rPr>
        <w:t>VENITURILOR :</w:t>
      </w:r>
      <w:proofErr w:type="gramEnd"/>
    </w:p>
    <w:p w:rsidR="009443A5" w:rsidRPr="009443A5" w:rsidRDefault="009443A5" w:rsidP="009443A5">
      <w:pPr>
        <w:shd w:val="clear" w:color="auto" w:fill="FFFFFF"/>
        <w:spacing w:after="0" w:line="240" w:lineRule="auto"/>
        <w:ind w:left="0" w:firstLine="0"/>
        <w:jc w:val="left"/>
        <w:rPr>
          <w:color w:val="121416"/>
          <w:sz w:val="26"/>
          <w:szCs w:val="26"/>
        </w:rPr>
      </w:pPr>
      <w:r w:rsidRPr="009443A5">
        <w:rPr>
          <w:color w:val="121416"/>
          <w:sz w:val="26"/>
          <w:szCs w:val="26"/>
        </w:rPr>
        <w:t xml:space="preserve">Conform </w:t>
      </w:r>
      <w:proofErr w:type="spellStart"/>
      <w:r w:rsidRPr="009443A5">
        <w:rPr>
          <w:color w:val="121416"/>
          <w:sz w:val="26"/>
          <w:szCs w:val="26"/>
        </w:rPr>
        <w:t>legii</w:t>
      </w:r>
      <w:proofErr w:type="spellEnd"/>
      <w:r w:rsidRPr="009443A5">
        <w:rPr>
          <w:color w:val="121416"/>
          <w:sz w:val="26"/>
          <w:szCs w:val="26"/>
        </w:rPr>
        <w:t xml:space="preserve">, </w:t>
      </w:r>
      <w:proofErr w:type="spellStart"/>
      <w:r w:rsidRPr="009443A5">
        <w:rPr>
          <w:color w:val="121416"/>
          <w:sz w:val="26"/>
          <w:szCs w:val="26"/>
        </w:rPr>
        <w:t>prin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familie</w:t>
      </w:r>
      <w:proofErr w:type="spellEnd"/>
      <w:r w:rsidRPr="009443A5">
        <w:rPr>
          <w:color w:val="121416"/>
          <w:sz w:val="26"/>
          <w:szCs w:val="26"/>
        </w:rPr>
        <w:t xml:space="preserve"> se </w:t>
      </w:r>
      <w:proofErr w:type="spellStart"/>
      <w:r w:rsidRPr="009443A5">
        <w:rPr>
          <w:color w:val="121416"/>
          <w:sz w:val="26"/>
          <w:szCs w:val="26"/>
        </w:rPr>
        <w:t>înțelege</w:t>
      </w:r>
      <w:proofErr w:type="spellEnd"/>
      <w:r w:rsidRPr="009443A5">
        <w:rPr>
          <w:color w:val="121416"/>
          <w:sz w:val="26"/>
          <w:szCs w:val="26"/>
        </w:rPr>
        <w:t>:</w:t>
      </w:r>
    </w:p>
    <w:p w:rsidR="009443A5" w:rsidRPr="009443A5" w:rsidRDefault="009443A5" w:rsidP="009443A5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left"/>
        <w:rPr>
          <w:color w:val="121416"/>
          <w:sz w:val="26"/>
          <w:szCs w:val="26"/>
        </w:rPr>
      </w:pPr>
      <w:proofErr w:type="spellStart"/>
      <w:r w:rsidRPr="009443A5">
        <w:rPr>
          <w:color w:val="121416"/>
          <w:sz w:val="26"/>
          <w:szCs w:val="26"/>
        </w:rPr>
        <w:t>soț</w:t>
      </w:r>
      <w:proofErr w:type="spellEnd"/>
      <w:r w:rsidRPr="009443A5">
        <w:rPr>
          <w:color w:val="121416"/>
          <w:sz w:val="26"/>
          <w:szCs w:val="26"/>
        </w:rPr>
        <w:t xml:space="preserve">, </w:t>
      </w:r>
      <w:proofErr w:type="spellStart"/>
      <w:r w:rsidRPr="009443A5">
        <w:rPr>
          <w:color w:val="121416"/>
          <w:sz w:val="26"/>
          <w:szCs w:val="26"/>
        </w:rPr>
        <w:t>soție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și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copiii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aflați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în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întreținerea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acestora</w:t>
      </w:r>
      <w:proofErr w:type="spellEnd"/>
      <w:r w:rsidRPr="009443A5">
        <w:rPr>
          <w:color w:val="121416"/>
          <w:sz w:val="26"/>
          <w:szCs w:val="26"/>
        </w:rPr>
        <w:t xml:space="preserve">, care </w:t>
      </w:r>
      <w:proofErr w:type="spellStart"/>
      <w:r w:rsidRPr="009443A5">
        <w:rPr>
          <w:color w:val="121416"/>
          <w:sz w:val="26"/>
          <w:szCs w:val="26"/>
        </w:rPr>
        <w:t>locuiesc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împreună</w:t>
      </w:r>
      <w:proofErr w:type="spellEnd"/>
      <w:r w:rsidRPr="009443A5">
        <w:rPr>
          <w:color w:val="121416"/>
          <w:sz w:val="26"/>
          <w:szCs w:val="26"/>
        </w:rPr>
        <w:t>;</w:t>
      </w:r>
    </w:p>
    <w:p w:rsidR="009443A5" w:rsidRPr="009443A5" w:rsidRDefault="009443A5" w:rsidP="009443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121416"/>
          <w:sz w:val="26"/>
          <w:szCs w:val="26"/>
        </w:rPr>
      </w:pPr>
      <w:proofErr w:type="spellStart"/>
      <w:r w:rsidRPr="009443A5">
        <w:rPr>
          <w:color w:val="121416"/>
          <w:sz w:val="26"/>
          <w:szCs w:val="26"/>
        </w:rPr>
        <w:t>bărbatul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și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femeia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necăsătoriți</w:t>
      </w:r>
      <w:proofErr w:type="spellEnd"/>
      <w:r w:rsidRPr="009443A5">
        <w:rPr>
          <w:color w:val="121416"/>
          <w:sz w:val="26"/>
          <w:szCs w:val="26"/>
        </w:rPr>
        <w:t xml:space="preserve">, cu </w:t>
      </w:r>
      <w:proofErr w:type="spellStart"/>
      <w:r w:rsidRPr="009443A5">
        <w:rPr>
          <w:color w:val="121416"/>
          <w:sz w:val="26"/>
          <w:szCs w:val="26"/>
        </w:rPr>
        <w:t>copiii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lor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și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ai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fiecăruia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dintre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ei</w:t>
      </w:r>
      <w:proofErr w:type="spellEnd"/>
      <w:r w:rsidRPr="009443A5">
        <w:rPr>
          <w:color w:val="121416"/>
          <w:sz w:val="26"/>
          <w:szCs w:val="26"/>
        </w:rPr>
        <w:t xml:space="preserve">, care </w:t>
      </w:r>
      <w:proofErr w:type="spellStart"/>
      <w:r w:rsidRPr="009443A5">
        <w:rPr>
          <w:color w:val="121416"/>
          <w:sz w:val="26"/>
          <w:szCs w:val="26"/>
        </w:rPr>
        <w:t>locuiesc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și</w:t>
      </w:r>
      <w:proofErr w:type="spellEnd"/>
      <w:r w:rsidRPr="009443A5">
        <w:rPr>
          <w:color w:val="121416"/>
          <w:sz w:val="26"/>
          <w:szCs w:val="26"/>
        </w:rPr>
        <w:t xml:space="preserve"> se </w:t>
      </w:r>
      <w:proofErr w:type="spellStart"/>
      <w:r w:rsidRPr="009443A5">
        <w:rPr>
          <w:color w:val="121416"/>
          <w:sz w:val="26"/>
          <w:szCs w:val="26"/>
        </w:rPr>
        <w:t>gospodăresc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împreună</w:t>
      </w:r>
      <w:proofErr w:type="spellEnd"/>
      <w:r w:rsidRPr="009443A5">
        <w:rPr>
          <w:color w:val="121416"/>
          <w:sz w:val="26"/>
          <w:szCs w:val="26"/>
        </w:rPr>
        <w:t xml:space="preserve">, </w:t>
      </w:r>
    </w:p>
    <w:p w:rsidR="009443A5" w:rsidRPr="003768CB" w:rsidRDefault="009443A5" w:rsidP="00DB2F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left"/>
        <w:rPr>
          <w:sz w:val="26"/>
          <w:szCs w:val="26"/>
        </w:rPr>
      </w:pPr>
      <w:proofErr w:type="spellStart"/>
      <w:r w:rsidRPr="009443A5">
        <w:rPr>
          <w:color w:val="121416"/>
          <w:sz w:val="26"/>
          <w:szCs w:val="26"/>
        </w:rPr>
        <w:t>persoana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singură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și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copiii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aflați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în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întreținerea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acesteia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și</w:t>
      </w:r>
      <w:proofErr w:type="spellEnd"/>
      <w:r w:rsidRPr="009443A5">
        <w:rPr>
          <w:color w:val="121416"/>
          <w:sz w:val="26"/>
          <w:szCs w:val="26"/>
        </w:rPr>
        <w:t xml:space="preserve"> care </w:t>
      </w:r>
      <w:proofErr w:type="spellStart"/>
      <w:r w:rsidRPr="009443A5">
        <w:rPr>
          <w:color w:val="121416"/>
          <w:sz w:val="26"/>
          <w:szCs w:val="26"/>
        </w:rPr>
        <w:t>locuiesc</w:t>
      </w:r>
      <w:proofErr w:type="spellEnd"/>
      <w:r w:rsidRPr="009443A5">
        <w:rPr>
          <w:color w:val="121416"/>
          <w:sz w:val="26"/>
          <w:szCs w:val="26"/>
        </w:rPr>
        <w:t xml:space="preserve"> </w:t>
      </w:r>
      <w:proofErr w:type="spellStart"/>
      <w:r w:rsidRPr="009443A5">
        <w:rPr>
          <w:color w:val="121416"/>
          <w:sz w:val="26"/>
          <w:szCs w:val="26"/>
        </w:rPr>
        <w:t>împreună</w:t>
      </w:r>
      <w:proofErr w:type="spellEnd"/>
      <w:r w:rsidRPr="009443A5">
        <w:rPr>
          <w:color w:val="121416"/>
          <w:sz w:val="26"/>
          <w:szCs w:val="26"/>
        </w:rPr>
        <w:t xml:space="preserve"> cu </w:t>
      </w:r>
      <w:proofErr w:type="spellStart"/>
      <w:r w:rsidRPr="009443A5">
        <w:rPr>
          <w:color w:val="121416"/>
          <w:sz w:val="26"/>
          <w:szCs w:val="26"/>
        </w:rPr>
        <w:t>aceasta</w:t>
      </w:r>
      <w:proofErr w:type="spellEnd"/>
      <w:r w:rsidRPr="009443A5">
        <w:rPr>
          <w:color w:val="121416"/>
          <w:sz w:val="26"/>
          <w:szCs w:val="26"/>
        </w:rPr>
        <w:t>”,</w:t>
      </w:r>
    </w:p>
    <w:p w:rsidR="00FC0505" w:rsidRPr="003768CB" w:rsidRDefault="00FC0505" w:rsidP="009443A5">
      <w:pPr>
        <w:pStyle w:val="Listparagraf"/>
        <w:numPr>
          <w:ilvl w:val="0"/>
          <w:numId w:val="7"/>
        </w:numPr>
        <w:shd w:val="clear" w:color="auto" w:fill="FFFFFF"/>
        <w:spacing w:after="0" w:line="240" w:lineRule="auto"/>
        <w:jc w:val="left"/>
        <w:rPr>
          <w:sz w:val="26"/>
          <w:szCs w:val="26"/>
        </w:rPr>
      </w:pPr>
      <w:proofErr w:type="spellStart"/>
      <w:r w:rsidRPr="003768CB">
        <w:rPr>
          <w:sz w:val="26"/>
          <w:szCs w:val="26"/>
        </w:rPr>
        <w:t>Copie</w:t>
      </w:r>
      <w:proofErr w:type="spellEnd"/>
      <w:r w:rsidRPr="003768CB">
        <w:rPr>
          <w:sz w:val="26"/>
          <w:szCs w:val="26"/>
        </w:rPr>
        <w:t xml:space="preserve"> </w:t>
      </w:r>
      <w:proofErr w:type="spellStart"/>
      <w:r w:rsidRPr="003768CB">
        <w:rPr>
          <w:sz w:val="26"/>
          <w:szCs w:val="26"/>
        </w:rPr>
        <w:t>certificat</w:t>
      </w:r>
      <w:proofErr w:type="spellEnd"/>
      <w:r w:rsidRPr="003768CB">
        <w:rPr>
          <w:sz w:val="26"/>
          <w:szCs w:val="26"/>
        </w:rPr>
        <w:t xml:space="preserve"> </w:t>
      </w:r>
      <w:proofErr w:type="spellStart"/>
      <w:r w:rsidRPr="003768CB">
        <w:rPr>
          <w:sz w:val="26"/>
          <w:szCs w:val="26"/>
        </w:rPr>
        <w:t>naștere</w:t>
      </w:r>
      <w:proofErr w:type="spellEnd"/>
      <w:r w:rsidRPr="003768CB">
        <w:rPr>
          <w:sz w:val="26"/>
          <w:szCs w:val="26"/>
        </w:rPr>
        <w:t xml:space="preserve"> </w:t>
      </w:r>
      <w:proofErr w:type="spellStart"/>
      <w:r w:rsidRPr="003768CB">
        <w:rPr>
          <w:sz w:val="26"/>
          <w:szCs w:val="26"/>
        </w:rPr>
        <w:t>elev</w:t>
      </w:r>
      <w:proofErr w:type="spellEnd"/>
      <w:r w:rsidRPr="003768CB">
        <w:rPr>
          <w:sz w:val="26"/>
          <w:szCs w:val="26"/>
        </w:rPr>
        <w:t xml:space="preserve">; </w:t>
      </w:r>
    </w:p>
    <w:p w:rsidR="00FC0505" w:rsidRPr="003768CB" w:rsidRDefault="00FC0505" w:rsidP="009443A5">
      <w:pPr>
        <w:pStyle w:val="Listparagraf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proofErr w:type="spellStart"/>
      <w:r w:rsidRPr="003768CB">
        <w:rPr>
          <w:sz w:val="26"/>
          <w:szCs w:val="26"/>
        </w:rPr>
        <w:t>Copie</w:t>
      </w:r>
      <w:proofErr w:type="spellEnd"/>
      <w:r w:rsidRPr="003768CB">
        <w:rPr>
          <w:sz w:val="26"/>
          <w:szCs w:val="26"/>
        </w:rPr>
        <w:t xml:space="preserve"> CI </w:t>
      </w:r>
      <w:proofErr w:type="spellStart"/>
      <w:r w:rsidRPr="003768CB">
        <w:rPr>
          <w:sz w:val="26"/>
          <w:szCs w:val="26"/>
        </w:rPr>
        <w:t>părinți</w:t>
      </w:r>
      <w:proofErr w:type="spellEnd"/>
      <w:r w:rsidRPr="003768CB">
        <w:rPr>
          <w:sz w:val="26"/>
          <w:szCs w:val="26"/>
        </w:rPr>
        <w:t xml:space="preserve">; </w:t>
      </w:r>
    </w:p>
    <w:p w:rsidR="00FC0505" w:rsidRPr="003768CB" w:rsidRDefault="00FC0505" w:rsidP="009443A5">
      <w:pPr>
        <w:pStyle w:val="Listparagraf"/>
        <w:numPr>
          <w:ilvl w:val="0"/>
          <w:numId w:val="7"/>
        </w:numPr>
        <w:rPr>
          <w:sz w:val="26"/>
          <w:szCs w:val="26"/>
          <w:lang w:val="es-ES"/>
        </w:rPr>
      </w:pPr>
      <w:r w:rsidRPr="003768CB">
        <w:rPr>
          <w:sz w:val="26"/>
          <w:szCs w:val="26"/>
          <w:lang w:val="es-ES"/>
        </w:rPr>
        <w:t xml:space="preserve">Copie </w:t>
      </w:r>
      <w:proofErr w:type="spellStart"/>
      <w:r w:rsidRPr="003768CB">
        <w:rPr>
          <w:sz w:val="26"/>
          <w:szCs w:val="26"/>
          <w:lang w:val="es-ES"/>
        </w:rPr>
        <w:t>certificat</w:t>
      </w:r>
      <w:proofErr w:type="spellEnd"/>
      <w:r w:rsidRPr="003768CB">
        <w:rPr>
          <w:sz w:val="26"/>
          <w:szCs w:val="26"/>
          <w:lang w:val="es-ES"/>
        </w:rPr>
        <w:t xml:space="preserve"> de </w:t>
      </w:r>
      <w:proofErr w:type="spellStart"/>
      <w:r w:rsidRPr="003768CB">
        <w:rPr>
          <w:sz w:val="26"/>
          <w:szCs w:val="26"/>
          <w:lang w:val="es-ES"/>
        </w:rPr>
        <w:t>divorț</w:t>
      </w:r>
      <w:proofErr w:type="spellEnd"/>
      <w:r w:rsidRPr="003768CB">
        <w:rPr>
          <w:sz w:val="26"/>
          <w:szCs w:val="26"/>
          <w:lang w:val="es-ES"/>
        </w:rPr>
        <w:t xml:space="preserve"> (</w:t>
      </w:r>
      <w:proofErr w:type="spellStart"/>
      <w:r w:rsidRPr="003768CB">
        <w:rPr>
          <w:sz w:val="26"/>
          <w:szCs w:val="26"/>
          <w:lang w:val="es-ES"/>
        </w:rPr>
        <w:t>dacă</w:t>
      </w:r>
      <w:proofErr w:type="spellEnd"/>
      <w:r w:rsidRPr="003768CB">
        <w:rPr>
          <w:sz w:val="26"/>
          <w:szCs w:val="26"/>
          <w:lang w:val="es-ES"/>
        </w:rPr>
        <w:t xml:space="preserve"> este </w:t>
      </w:r>
      <w:proofErr w:type="spellStart"/>
      <w:r w:rsidRPr="003768CB">
        <w:rPr>
          <w:sz w:val="26"/>
          <w:szCs w:val="26"/>
          <w:lang w:val="es-ES"/>
        </w:rPr>
        <w:t>cazul</w:t>
      </w:r>
      <w:proofErr w:type="spellEnd"/>
      <w:r w:rsidRPr="003768CB">
        <w:rPr>
          <w:sz w:val="26"/>
          <w:szCs w:val="26"/>
          <w:lang w:val="es-ES"/>
        </w:rPr>
        <w:t xml:space="preserve">); </w:t>
      </w:r>
    </w:p>
    <w:p w:rsidR="00FC0505" w:rsidRPr="003768CB" w:rsidRDefault="00FC0505" w:rsidP="009443A5">
      <w:pPr>
        <w:pStyle w:val="Listparagraf"/>
        <w:numPr>
          <w:ilvl w:val="0"/>
          <w:numId w:val="7"/>
        </w:numPr>
        <w:rPr>
          <w:sz w:val="26"/>
          <w:szCs w:val="26"/>
        </w:rPr>
      </w:pPr>
      <w:proofErr w:type="spellStart"/>
      <w:r w:rsidRPr="003768CB">
        <w:rPr>
          <w:sz w:val="26"/>
          <w:szCs w:val="26"/>
        </w:rPr>
        <w:t>Acte</w:t>
      </w:r>
      <w:proofErr w:type="spellEnd"/>
      <w:r w:rsidRPr="003768CB">
        <w:rPr>
          <w:sz w:val="26"/>
          <w:szCs w:val="26"/>
        </w:rPr>
        <w:t xml:space="preserve"> </w:t>
      </w:r>
      <w:proofErr w:type="spellStart"/>
      <w:r w:rsidRPr="003768CB">
        <w:rPr>
          <w:sz w:val="26"/>
          <w:szCs w:val="26"/>
        </w:rPr>
        <w:t>doveditoare</w:t>
      </w:r>
      <w:proofErr w:type="spellEnd"/>
      <w:r w:rsidRPr="003768CB">
        <w:rPr>
          <w:sz w:val="26"/>
          <w:szCs w:val="26"/>
        </w:rPr>
        <w:t xml:space="preserve">, </w:t>
      </w:r>
      <w:proofErr w:type="spellStart"/>
      <w:r w:rsidRPr="003768CB">
        <w:rPr>
          <w:sz w:val="26"/>
          <w:szCs w:val="26"/>
        </w:rPr>
        <w:t>în</w:t>
      </w:r>
      <w:proofErr w:type="spellEnd"/>
      <w:r w:rsidRPr="003768CB">
        <w:rPr>
          <w:sz w:val="26"/>
          <w:szCs w:val="26"/>
        </w:rPr>
        <w:t xml:space="preserve"> original, </w:t>
      </w:r>
      <w:proofErr w:type="spellStart"/>
      <w:r w:rsidRPr="003768CB">
        <w:rPr>
          <w:sz w:val="26"/>
          <w:szCs w:val="26"/>
        </w:rPr>
        <w:t>privind</w:t>
      </w:r>
      <w:proofErr w:type="spellEnd"/>
      <w:r w:rsidRPr="003768CB">
        <w:rPr>
          <w:sz w:val="26"/>
          <w:szCs w:val="26"/>
        </w:rPr>
        <w:t xml:space="preserve"> </w:t>
      </w:r>
      <w:proofErr w:type="spellStart"/>
      <w:r w:rsidR="002F1EE0" w:rsidRPr="003768CB">
        <w:rPr>
          <w:color w:val="121416"/>
          <w:sz w:val="26"/>
          <w:szCs w:val="26"/>
          <w:shd w:val="clear" w:color="auto" w:fill="FFFFFF"/>
        </w:rPr>
        <w:t>toate</w:t>
      </w:r>
      <w:proofErr w:type="spellEnd"/>
      <w:r w:rsidR="002F1EE0" w:rsidRPr="003768CB">
        <w:rPr>
          <w:color w:val="121416"/>
          <w:sz w:val="26"/>
          <w:szCs w:val="26"/>
          <w:shd w:val="clear" w:color="auto" w:fill="FFFFFF"/>
        </w:rPr>
        <w:t xml:space="preserve"> </w:t>
      </w:r>
      <w:proofErr w:type="spellStart"/>
      <w:r w:rsidR="002F1EE0" w:rsidRPr="003768CB">
        <w:rPr>
          <w:color w:val="121416"/>
          <w:sz w:val="26"/>
          <w:szCs w:val="26"/>
          <w:shd w:val="clear" w:color="auto" w:fill="FFFFFF"/>
        </w:rPr>
        <w:t>veniturile</w:t>
      </w:r>
      <w:proofErr w:type="spellEnd"/>
      <w:r w:rsidR="002F1EE0" w:rsidRPr="003768CB">
        <w:rPr>
          <w:color w:val="121416"/>
          <w:sz w:val="26"/>
          <w:szCs w:val="26"/>
          <w:shd w:val="clear" w:color="auto" w:fill="FFFFFF"/>
        </w:rPr>
        <w:t xml:space="preserve"> </w:t>
      </w:r>
      <w:proofErr w:type="spellStart"/>
      <w:r w:rsidR="002F1EE0" w:rsidRPr="003768CB">
        <w:rPr>
          <w:color w:val="121416"/>
          <w:sz w:val="26"/>
          <w:szCs w:val="26"/>
          <w:shd w:val="clear" w:color="auto" w:fill="FFFFFF"/>
        </w:rPr>
        <w:t>pe</w:t>
      </w:r>
      <w:proofErr w:type="spellEnd"/>
      <w:r w:rsidR="002F1EE0" w:rsidRPr="003768CB">
        <w:rPr>
          <w:color w:val="121416"/>
          <w:sz w:val="26"/>
          <w:szCs w:val="26"/>
          <w:shd w:val="clear" w:color="auto" w:fill="FFFFFF"/>
        </w:rPr>
        <w:t xml:space="preserve"> care </w:t>
      </w:r>
      <w:proofErr w:type="spellStart"/>
      <w:r w:rsidR="002F1EE0" w:rsidRPr="003768CB">
        <w:rPr>
          <w:color w:val="121416"/>
          <w:sz w:val="26"/>
          <w:szCs w:val="26"/>
          <w:shd w:val="clear" w:color="auto" w:fill="FFFFFF"/>
        </w:rPr>
        <w:t>membrii</w:t>
      </w:r>
      <w:proofErr w:type="spellEnd"/>
      <w:r w:rsidR="002F1EE0" w:rsidRPr="003768CB">
        <w:rPr>
          <w:color w:val="121416"/>
          <w:sz w:val="26"/>
          <w:szCs w:val="26"/>
          <w:shd w:val="clear" w:color="auto" w:fill="FFFFFF"/>
        </w:rPr>
        <w:t xml:space="preserve"> </w:t>
      </w:r>
      <w:proofErr w:type="spellStart"/>
      <w:r w:rsidR="002F1EE0" w:rsidRPr="003768CB">
        <w:rPr>
          <w:color w:val="121416"/>
          <w:sz w:val="26"/>
          <w:szCs w:val="26"/>
          <w:shd w:val="clear" w:color="auto" w:fill="FFFFFF"/>
        </w:rPr>
        <w:t>familiei</w:t>
      </w:r>
      <w:proofErr w:type="spellEnd"/>
      <w:r w:rsidR="002F1EE0" w:rsidRPr="003768CB">
        <w:rPr>
          <w:color w:val="121416"/>
          <w:sz w:val="26"/>
          <w:szCs w:val="26"/>
          <w:shd w:val="clear" w:color="auto" w:fill="FFFFFF"/>
        </w:rPr>
        <w:t xml:space="preserve"> le-au </w:t>
      </w:r>
      <w:proofErr w:type="spellStart"/>
      <w:r w:rsidR="002F1EE0" w:rsidRPr="003768CB">
        <w:rPr>
          <w:color w:val="121416"/>
          <w:sz w:val="26"/>
          <w:szCs w:val="26"/>
          <w:shd w:val="clear" w:color="auto" w:fill="FFFFFF"/>
        </w:rPr>
        <w:t>realizat</w:t>
      </w:r>
      <w:proofErr w:type="spellEnd"/>
      <w:r w:rsidR="002F1EE0" w:rsidRPr="003768CB">
        <w:rPr>
          <w:color w:val="121416"/>
          <w:sz w:val="26"/>
          <w:szCs w:val="26"/>
          <w:shd w:val="clear" w:color="auto" w:fill="FFFFFF"/>
        </w:rPr>
        <w:t xml:space="preserve"> </w:t>
      </w:r>
      <w:proofErr w:type="spellStart"/>
      <w:r w:rsidR="002F1EE0" w:rsidRPr="003768CB">
        <w:rPr>
          <w:color w:val="121416"/>
          <w:sz w:val="26"/>
          <w:szCs w:val="26"/>
          <w:shd w:val="clear" w:color="auto" w:fill="FFFFFF"/>
        </w:rPr>
        <w:t>în</w:t>
      </w:r>
      <w:proofErr w:type="spellEnd"/>
      <w:r w:rsidR="002F1EE0" w:rsidRPr="003768CB">
        <w:rPr>
          <w:color w:val="121416"/>
          <w:sz w:val="26"/>
          <w:szCs w:val="26"/>
          <w:shd w:val="clear" w:color="auto" w:fill="FFFFFF"/>
        </w:rPr>
        <w:t xml:space="preserve"> </w:t>
      </w:r>
      <w:proofErr w:type="spellStart"/>
      <w:r w:rsidR="002F1EE0" w:rsidRPr="003768CB">
        <w:rPr>
          <w:color w:val="121416"/>
          <w:sz w:val="26"/>
          <w:szCs w:val="26"/>
          <w:shd w:val="clear" w:color="auto" w:fill="FFFFFF"/>
        </w:rPr>
        <w:t>luna</w:t>
      </w:r>
      <w:proofErr w:type="spellEnd"/>
      <w:r w:rsidR="002F1EE0" w:rsidRPr="003768CB">
        <w:rPr>
          <w:color w:val="121416"/>
          <w:sz w:val="26"/>
          <w:szCs w:val="26"/>
          <w:shd w:val="clear" w:color="auto" w:fill="FFFFFF"/>
        </w:rPr>
        <w:t xml:space="preserve"> </w:t>
      </w:r>
      <w:proofErr w:type="spellStart"/>
      <w:r w:rsidR="002F1EE0" w:rsidRPr="003768CB">
        <w:rPr>
          <w:color w:val="121416"/>
          <w:sz w:val="26"/>
          <w:szCs w:val="26"/>
          <w:shd w:val="clear" w:color="auto" w:fill="FFFFFF"/>
        </w:rPr>
        <w:t>iulie</w:t>
      </w:r>
      <w:proofErr w:type="spellEnd"/>
      <w:r w:rsidR="002F1EE0" w:rsidRPr="003768CB">
        <w:rPr>
          <w:color w:val="121416"/>
          <w:sz w:val="26"/>
          <w:szCs w:val="26"/>
          <w:shd w:val="clear" w:color="auto" w:fill="FFFFFF"/>
        </w:rPr>
        <w:t xml:space="preserve"> 2022</w:t>
      </w:r>
      <w:r w:rsidRPr="003768CB">
        <w:rPr>
          <w:sz w:val="26"/>
          <w:szCs w:val="26"/>
          <w:lang w:val="es-ES"/>
        </w:rPr>
        <w:t xml:space="preserve">, </w:t>
      </w:r>
      <w:proofErr w:type="spellStart"/>
      <w:r w:rsidRPr="003768CB">
        <w:rPr>
          <w:sz w:val="26"/>
          <w:szCs w:val="26"/>
          <w:lang w:val="es-ES"/>
        </w:rPr>
        <w:t>inclusiv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alocatia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suplimentară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pentru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copii</w:t>
      </w:r>
      <w:proofErr w:type="spellEnd"/>
      <w:r w:rsidRPr="003768CB">
        <w:rPr>
          <w:sz w:val="26"/>
          <w:szCs w:val="26"/>
          <w:lang w:val="es-ES"/>
        </w:rPr>
        <w:t xml:space="preserve"> (</w:t>
      </w:r>
      <w:proofErr w:type="spellStart"/>
      <w:r w:rsidRPr="003768CB">
        <w:rPr>
          <w:sz w:val="26"/>
          <w:szCs w:val="26"/>
          <w:lang w:val="es-ES"/>
        </w:rPr>
        <w:t>dacă</w:t>
      </w:r>
      <w:proofErr w:type="spellEnd"/>
      <w:r w:rsidRPr="003768CB">
        <w:rPr>
          <w:sz w:val="26"/>
          <w:szCs w:val="26"/>
          <w:lang w:val="es-ES"/>
        </w:rPr>
        <w:t xml:space="preserve"> este </w:t>
      </w:r>
      <w:proofErr w:type="spellStart"/>
      <w:r w:rsidRPr="003768CB">
        <w:rPr>
          <w:sz w:val="26"/>
          <w:szCs w:val="26"/>
          <w:lang w:val="es-ES"/>
        </w:rPr>
        <w:t>cazul</w:t>
      </w:r>
      <w:proofErr w:type="spellEnd"/>
      <w:r w:rsidRPr="003768CB">
        <w:rPr>
          <w:sz w:val="26"/>
          <w:szCs w:val="26"/>
          <w:lang w:val="es-ES"/>
        </w:rPr>
        <w:t xml:space="preserve">); </w:t>
      </w:r>
    </w:p>
    <w:p w:rsidR="00FC0505" w:rsidRPr="003768CB" w:rsidRDefault="00FC0505" w:rsidP="002F1EE0">
      <w:pPr>
        <w:rPr>
          <w:sz w:val="26"/>
          <w:szCs w:val="26"/>
          <w:lang w:val="es-ES"/>
        </w:rPr>
      </w:pPr>
      <w:r w:rsidRPr="003768CB">
        <w:rPr>
          <w:sz w:val="26"/>
          <w:szCs w:val="26"/>
          <w:lang w:val="es-ES"/>
        </w:rPr>
        <w:t xml:space="preserve">Ex: </w:t>
      </w:r>
      <w:proofErr w:type="spellStart"/>
      <w:r w:rsidRPr="003768CB">
        <w:rPr>
          <w:sz w:val="26"/>
          <w:szCs w:val="26"/>
          <w:lang w:val="es-ES"/>
        </w:rPr>
        <w:t>Adeverințe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cu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salariul</w:t>
      </w:r>
      <w:proofErr w:type="spellEnd"/>
      <w:r w:rsidRPr="003768CB">
        <w:rPr>
          <w:sz w:val="26"/>
          <w:szCs w:val="26"/>
          <w:lang w:val="es-ES"/>
        </w:rPr>
        <w:t xml:space="preserve"> net </w:t>
      </w:r>
      <w:proofErr w:type="spellStart"/>
      <w:r w:rsidRPr="003768CB">
        <w:rPr>
          <w:sz w:val="26"/>
          <w:szCs w:val="26"/>
          <w:lang w:val="es-ES"/>
        </w:rPr>
        <w:t>sau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taloane</w:t>
      </w:r>
      <w:proofErr w:type="spellEnd"/>
      <w:r w:rsidRPr="003768CB">
        <w:rPr>
          <w:sz w:val="26"/>
          <w:szCs w:val="26"/>
          <w:lang w:val="es-ES"/>
        </w:rPr>
        <w:t xml:space="preserve"> de </w:t>
      </w:r>
      <w:proofErr w:type="spellStart"/>
      <w:r w:rsidRPr="003768CB">
        <w:rPr>
          <w:sz w:val="26"/>
          <w:szCs w:val="26"/>
          <w:lang w:val="es-ES"/>
        </w:rPr>
        <w:t>pensie</w:t>
      </w:r>
      <w:proofErr w:type="spellEnd"/>
      <w:r w:rsidRPr="003768CB">
        <w:rPr>
          <w:sz w:val="26"/>
          <w:szCs w:val="26"/>
          <w:lang w:val="es-ES"/>
        </w:rPr>
        <w:t xml:space="preserve"> pe </w:t>
      </w:r>
      <w:r w:rsidR="002F1EE0" w:rsidRPr="003768CB">
        <w:rPr>
          <w:sz w:val="26"/>
          <w:szCs w:val="26"/>
          <w:lang w:val="es-ES"/>
        </w:rPr>
        <w:t xml:space="preserve">luna </w:t>
      </w:r>
      <w:proofErr w:type="spellStart"/>
      <w:r w:rsidR="002F1EE0" w:rsidRPr="003768CB">
        <w:rPr>
          <w:sz w:val="26"/>
          <w:szCs w:val="26"/>
          <w:lang w:val="es-ES"/>
        </w:rPr>
        <w:t>iulie</w:t>
      </w:r>
      <w:proofErr w:type="spellEnd"/>
      <w:r w:rsidR="002F1EE0" w:rsidRPr="003768CB">
        <w:rPr>
          <w:sz w:val="26"/>
          <w:szCs w:val="26"/>
          <w:lang w:val="es-ES"/>
        </w:rPr>
        <w:t xml:space="preserve"> 2022 </w:t>
      </w:r>
      <w:proofErr w:type="spellStart"/>
      <w:r w:rsidR="002F1EE0" w:rsidRPr="003768CB">
        <w:rPr>
          <w:sz w:val="26"/>
          <w:szCs w:val="26"/>
          <w:lang w:val="es-ES"/>
        </w:rPr>
        <w:t>pentru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ambii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părinți</w:t>
      </w:r>
      <w:proofErr w:type="spellEnd"/>
      <w:r w:rsidR="00C6427D" w:rsidRPr="003768CB">
        <w:rPr>
          <w:sz w:val="26"/>
          <w:szCs w:val="26"/>
          <w:lang w:val="es-ES"/>
        </w:rPr>
        <w:t>.</w:t>
      </w:r>
    </w:p>
    <w:p w:rsidR="00FC0505" w:rsidRPr="003768CB" w:rsidRDefault="00FC0505" w:rsidP="00C6427D">
      <w:pPr>
        <w:ind w:firstLine="698"/>
        <w:rPr>
          <w:sz w:val="26"/>
          <w:szCs w:val="26"/>
          <w:lang w:val="es-ES"/>
        </w:rPr>
      </w:pPr>
      <w:proofErr w:type="spellStart"/>
      <w:r w:rsidRPr="003768CB">
        <w:rPr>
          <w:sz w:val="26"/>
          <w:szCs w:val="26"/>
          <w:lang w:val="es-ES"/>
        </w:rPr>
        <w:t>Dacă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unul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din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părinți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sau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ambii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părinți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nu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lucrează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vor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depune</w:t>
      </w:r>
      <w:proofErr w:type="spellEnd"/>
      <w:r w:rsidRPr="003768CB">
        <w:rPr>
          <w:sz w:val="26"/>
          <w:szCs w:val="26"/>
          <w:lang w:val="es-ES"/>
        </w:rPr>
        <w:t xml:space="preserve"> (individual) </w:t>
      </w:r>
      <w:proofErr w:type="spellStart"/>
      <w:r w:rsidRPr="003768CB">
        <w:rPr>
          <w:sz w:val="26"/>
          <w:szCs w:val="26"/>
          <w:lang w:val="es-ES"/>
        </w:rPr>
        <w:t>declarație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notarială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din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care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să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reiasă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că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în</w:t>
      </w:r>
      <w:proofErr w:type="spellEnd"/>
      <w:r w:rsidR="002F1EE0" w:rsidRPr="003768CB">
        <w:rPr>
          <w:sz w:val="26"/>
          <w:szCs w:val="26"/>
          <w:lang w:val="es-ES"/>
        </w:rPr>
        <w:t xml:space="preserve"> luna </w:t>
      </w:r>
      <w:proofErr w:type="spellStart"/>
      <w:r w:rsidR="002F1EE0" w:rsidRPr="003768CB">
        <w:rPr>
          <w:sz w:val="26"/>
          <w:szCs w:val="26"/>
          <w:lang w:val="es-ES"/>
        </w:rPr>
        <w:t>iulie</w:t>
      </w:r>
      <w:proofErr w:type="spellEnd"/>
      <w:r w:rsidR="002F1EE0" w:rsidRPr="003768CB">
        <w:rPr>
          <w:sz w:val="26"/>
          <w:szCs w:val="26"/>
          <w:lang w:val="es-ES"/>
        </w:rPr>
        <w:t xml:space="preserve"> 2022</w:t>
      </w:r>
      <w:r w:rsidRPr="003768CB">
        <w:rPr>
          <w:sz w:val="26"/>
          <w:szCs w:val="26"/>
          <w:lang w:val="es-ES"/>
        </w:rPr>
        <w:t xml:space="preserve">,  </w:t>
      </w:r>
      <w:proofErr w:type="spellStart"/>
      <w:r w:rsidRPr="003768CB">
        <w:rPr>
          <w:sz w:val="26"/>
          <w:szCs w:val="26"/>
          <w:lang w:val="es-ES"/>
        </w:rPr>
        <w:t>nu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au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realizat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niciun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venit</w:t>
      </w:r>
      <w:proofErr w:type="spellEnd"/>
      <w:r w:rsidRPr="003768CB">
        <w:rPr>
          <w:sz w:val="26"/>
          <w:szCs w:val="26"/>
          <w:lang w:val="es-ES"/>
        </w:rPr>
        <w:t xml:space="preserve">; </w:t>
      </w:r>
    </w:p>
    <w:p w:rsidR="00FC0505" w:rsidRPr="003768CB" w:rsidRDefault="00FC0505" w:rsidP="00C6427D">
      <w:pPr>
        <w:ind w:firstLine="698"/>
        <w:rPr>
          <w:sz w:val="26"/>
          <w:szCs w:val="26"/>
          <w:lang w:val="es-ES"/>
        </w:rPr>
      </w:pPr>
      <w:r w:rsidRPr="003768CB">
        <w:rPr>
          <w:sz w:val="26"/>
          <w:szCs w:val="26"/>
          <w:lang w:val="es-ES"/>
        </w:rPr>
        <w:t xml:space="preserve">De la Circa </w:t>
      </w:r>
      <w:proofErr w:type="spellStart"/>
      <w:r w:rsidRPr="003768CB">
        <w:rPr>
          <w:sz w:val="26"/>
          <w:szCs w:val="26"/>
          <w:lang w:val="es-ES"/>
        </w:rPr>
        <w:t>Financiară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ambii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parinți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vor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depune</w:t>
      </w:r>
      <w:proofErr w:type="spellEnd"/>
      <w:r w:rsidR="00632310" w:rsidRPr="003768CB">
        <w:rPr>
          <w:sz w:val="26"/>
          <w:szCs w:val="26"/>
          <w:lang w:val="es-ES"/>
        </w:rPr>
        <w:t xml:space="preserve"> </w:t>
      </w:r>
      <w:proofErr w:type="spellStart"/>
      <w:r w:rsidR="00632310" w:rsidRPr="003768CB">
        <w:rPr>
          <w:sz w:val="26"/>
          <w:szCs w:val="26"/>
          <w:lang w:val="es-ES"/>
        </w:rPr>
        <w:t>adeve</w:t>
      </w:r>
      <w:r w:rsidR="002F1EE0" w:rsidRPr="003768CB">
        <w:rPr>
          <w:sz w:val="26"/>
          <w:szCs w:val="26"/>
          <w:lang w:val="es-ES"/>
        </w:rPr>
        <w:t>rințe</w:t>
      </w:r>
      <w:proofErr w:type="spellEnd"/>
      <w:r w:rsidR="002F1EE0" w:rsidRPr="003768CB">
        <w:rPr>
          <w:sz w:val="26"/>
          <w:szCs w:val="26"/>
          <w:lang w:val="es-ES"/>
        </w:rPr>
        <w:t xml:space="preserve"> de </w:t>
      </w:r>
      <w:proofErr w:type="spellStart"/>
      <w:r w:rsidR="002F1EE0" w:rsidRPr="003768CB">
        <w:rPr>
          <w:sz w:val="26"/>
          <w:szCs w:val="26"/>
          <w:lang w:val="es-ES"/>
        </w:rPr>
        <w:t>venit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pentru</w:t>
      </w:r>
      <w:proofErr w:type="spellEnd"/>
      <w:r w:rsidR="002F1EE0" w:rsidRPr="003768CB">
        <w:rPr>
          <w:sz w:val="26"/>
          <w:szCs w:val="26"/>
          <w:lang w:val="es-ES"/>
        </w:rPr>
        <w:t xml:space="preserve"> luna </w:t>
      </w:r>
      <w:proofErr w:type="spellStart"/>
      <w:r w:rsidR="002F1EE0" w:rsidRPr="003768CB">
        <w:rPr>
          <w:sz w:val="26"/>
          <w:szCs w:val="26"/>
          <w:lang w:val="es-ES"/>
        </w:rPr>
        <w:t>iulie</w:t>
      </w:r>
      <w:proofErr w:type="spellEnd"/>
      <w:r w:rsidR="002F1EE0" w:rsidRPr="003768CB">
        <w:rPr>
          <w:sz w:val="26"/>
          <w:szCs w:val="26"/>
          <w:lang w:val="es-ES"/>
        </w:rPr>
        <w:t xml:space="preserve"> 2022</w:t>
      </w:r>
      <w:r w:rsidR="00632310" w:rsidRPr="003768CB">
        <w:rPr>
          <w:sz w:val="26"/>
          <w:szCs w:val="26"/>
          <w:lang w:val="es-ES"/>
        </w:rPr>
        <w:t xml:space="preserve"> </w:t>
      </w:r>
      <w:r w:rsidRPr="003768CB">
        <w:rPr>
          <w:sz w:val="26"/>
          <w:szCs w:val="26"/>
          <w:lang w:val="es-ES"/>
        </w:rPr>
        <w:t>(</w:t>
      </w:r>
      <w:proofErr w:type="spellStart"/>
      <w:r w:rsidRPr="003768CB">
        <w:rPr>
          <w:sz w:val="26"/>
          <w:szCs w:val="26"/>
          <w:lang w:val="es-ES"/>
        </w:rPr>
        <w:t>din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care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să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reiasă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="00C6427D" w:rsidRPr="003768CB">
        <w:rPr>
          <w:sz w:val="26"/>
          <w:szCs w:val="26"/>
          <w:lang w:val="es-ES"/>
        </w:rPr>
        <w:t>că</w:t>
      </w:r>
      <w:proofErr w:type="spellEnd"/>
      <w:r w:rsidR="00C6427D" w:rsidRPr="003768CB">
        <w:rPr>
          <w:sz w:val="26"/>
          <w:szCs w:val="26"/>
          <w:lang w:val="es-ES"/>
        </w:rPr>
        <w:t xml:space="preserve"> </w:t>
      </w:r>
      <w:proofErr w:type="spellStart"/>
      <w:r w:rsidR="00C6427D" w:rsidRPr="003768CB">
        <w:rPr>
          <w:sz w:val="26"/>
          <w:szCs w:val="26"/>
          <w:lang w:val="es-ES"/>
        </w:rPr>
        <w:t>au</w:t>
      </w:r>
      <w:proofErr w:type="spellEnd"/>
      <w:r w:rsidR="00C6427D" w:rsidRPr="003768CB">
        <w:rPr>
          <w:sz w:val="26"/>
          <w:szCs w:val="26"/>
          <w:lang w:val="es-ES"/>
        </w:rPr>
        <w:t xml:space="preserve">/un </w:t>
      </w:r>
      <w:proofErr w:type="spellStart"/>
      <w:r w:rsidR="00C6427D" w:rsidRPr="003768CB">
        <w:rPr>
          <w:sz w:val="26"/>
          <w:szCs w:val="26"/>
          <w:lang w:val="es-ES"/>
        </w:rPr>
        <w:t>au</w:t>
      </w:r>
      <w:proofErr w:type="spellEnd"/>
      <w:r w:rsidR="00C6427D" w:rsidRPr="003768CB">
        <w:rPr>
          <w:sz w:val="26"/>
          <w:szCs w:val="26"/>
          <w:lang w:val="es-ES"/>
        </w:rPr>
        <w:t xml:space="preserve"> </w:t>
      </w:r>
      <w:proofErr w:type="spellStart"/>
      <w:r w:rsidR="00C6427D" w:rsidRPr="003768CB">
        <w:rPr>
          <w:sz w:val="26"/>
          <w:szCs w:val="26"/>
          <w:lang w:val="es-ES"/>
        </w:rPr>
        <w:t>alte</w:t>
      </w:r>
      <w:proofErr w:type="spellEnd"/>
      <w:r w:rsidR="00C6427D"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u w:val="single" w:color="000000"/>
          <w:lang w:val="es-ES"/>
        </w:rPr>
        <w:t>v</w:t>
      </w:r>
      <w:r w:rsidRPr="003768CB">
        <w:rPr>
          <w:sz w:val="26"/>
          <w:szCs w:val="26"/>
          <w:lang w:val="es-ES"/>
        </w:rPr>
        <w:t>enituri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impozabile</w:t>
      </w:r>
      <w:proofErr w:type="spellEnd"/>
      <w:r w:rsidRPr="003768CB">
        <w:rPr>
          <w:sz w:val="26"/>
          <w:szCs w:val="26"/>
          <w:lang w:val="es-ES"/>
        </w:rPr>
        <w:t xml:space="preserve">); </w:t>
      </w:r>
    </w:p>
    <w:p w:rsidR="00FC0505" w:rsidRPr="003768CB" w:rsidRDefault="00C6427D" w:rsidP="002F1EE0">
      <w:pPr>
        <w:rPr>
          <w:sz w:val="26"/>
          <w:szCs w:val="26"/>
          <w:lang w:val="es-ES"/>
        </w:rPr>
      </w:pPr>
      <w:r w:rsidRPr="003768CB">
        <w:rPr>
          <w:sz w:val="26"/>
          <w:szCs w:val="26"/>
          <w:lang w:val="es-ES"/>
        </w:rPr>
        <w:t xml:space="preserve">          </w:t>
      </w:r>
      <w:proofErr w:type="spellStart"/>
      <w:r w:rsidR="00FC0505" w:rsidRPr="003768CB">
        <w:rPr>
          <w:sz w:val="26"/>
          <w:szCs w:val="26"/>
          <w:lang w:val="es-ES"/>
        </w:rPr>
        <w:t>Taloane</w:t>
      </w:r>
      <w:proofErr w:type="spellEnd"/>
      <w:r w:rsidR="00FC0505" w:rsidRPr="003768CB">
        <w:rPr>
          <w:sz w:val="26"/>
          <w:szCs w:val="26"/>
          <w:lang w:val="es-ES"/>
        </w:rPr>
        <w:t xml:space="preserve"> de </w:t>
      </w:r>
      <w:proofErr w:type="spellStart"/>
      <w:r w:rsidR="00FC0505" w:rsidRPr="003768CB">
        <w:rPr>
          <w:sz w:val="26"/>
          <w:szCs w:val="26"/>
          <w:lang w:val="es-ES"/>
        </w:rPr>
        <w:t>alocație</w:t>
      </w:r>
      <w:proofErr w:type="spellEnd"/>
      <w:r w:rsidR="00FC0505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suplimentară</w:t>
      </w:r>
      <w:proofErr w:type="spellEnd"/>
      <w:r w:rsidR="002F1EE0" w:rsidRPr="003768CB">
        <w:rPr>
          <w:sz w:val="26"/>
          <w:szCs w:val="26"/>
          <w:lang w:val="es-ES"/>
        </w:rPr>
        <w:t xml:space="preserve"> acolo </w:t>
      </w:r>
      <w:proofErr w:type="spellStart"/>
      <w:r w:rsidR="002F1EE0" w:rsidRPr="003768CB">
        <w:rPr>
          <w:sz w:val="26"/>
          <w:szCs w:val="26"/>
          <w:lang w:val="es-ES"/>
        </w:rPr>
        <w:t>unde</w:t>
      </w:r>
      <w:proofErr w:type="spellEnd"/>
      <w:r w:rsidR="002F1EE0" w:rsidRPr="003768CB">
        <w:rPr>
          <w:sz w:val="26"/>
          <w:szCs w:val="26"/>
          <w:lang w:val="es-ES"/>
        </w:rPr>
        <w:t xml:space="preserve"> este </w:t>
      </w:r>
      <w:proofErr w:type="spellStart"/>
      <w:r w:rsidR="002F1EE0" w:rsidRPr="003768CB">
        <w:rPr>
          <w:sz w:val="26"/>
          <w:szCs w:val="26"/>
          <w:lang w:val="es-ES"/>
        </w:rPr>
        <w:t>cazul</w:t>
      </w:r>
      <w:proofErr w:type="spellEnd"/>
    </w:p>
    <w:p w:rsidR="00FC0505" w:rsidRPr="003768CB" w:rsidRDefault="00FC0505" w:rsidP="00C6427D">
      <w:pPr>
        <w:ind w:firstLine="698"/>
        <w:rPr>
          <w:sz w:val="26"/>
          <w:szCs w:val="26"/>
          <w:lang w:val="es-ES"/>
        </w:rPr>
      </w:pPr>
      <w:r w:rsidRPr="003768CB">
        <w:rPr>
          <w:sz w:val="26"/>
          <w:szCs w:val="26"/>
          <w:lang w:val="es-ES"/>
        </w:rPr>
        <w:t xml:space="preserve">Copie </w:t>
      </w:r>
      <w:proofErr w:type="spellStart"/>
      <w:r w:rsidRPr="003768CB">
        <w:rPr>
          <w:sz w:val="26"/>
          <w:szCs w:val="26"/>
          <w:lang w:val="es-ES"/>
        </w:rPr>
        <w:t>certificate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naștere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frați</w:t>
      </w:r>
      <w:proofErr w:type="spellEnd"/>
      <w:r w:rsidRPr="003768CB">
        <w:rPr>
          <w:sz w:val="26"/>
          <w:szCs w:val="26"/>
          <w:lang w:val="es-ES"/>
        </w:rPr>
        <w:t>/</w:t>
      </w:r>
      <w:proofErr w:type="spellStart"/>
      <w:r w:rsidRPr="003768CB">
        <w:rPr>
          <w:sz w:val="26"/>
          <w:szCs w:val="26"/>
          <w:lang w:val="es-ES"/>
        </w:rPr>
        <w:t>surori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și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adeverință</w:t>
      </w:r>
      <w:proofErr w:type="spellEnd"/>
      <w:r w:rsidRPr="003768CB">
        <w:rPr>
          <w:sz w:val="26"/>
          <w:szCs w:val="26"/>
          <w:lang w:val="es-ES"/>
        </w:rPr>
        <w:t xml:space="preserve"> de la </w:t>
      </w:r>
      <w:proofErr w:type="spellStart"/>
      <w:r w:rsidRPr="003768CB">
        <w:rPr>
          <w:sz w:val="26"/>
          <w:szCs w:val="26"/>
          <w:lang w:val="es-ES"/>
        </w:rPr>
        <w:t>școală</w:t>
      </w:r>
      <w:proofErr w:type="spellEnd"/>
      <w:r w:rsidRPr="003768CB">
        <w:rPr>
          <w:sz w:val="26"/>
          <w:szCs w:val="26"/>
          <w:lang w:val="es-ES"/>
        </w:rPr>
        <w:t>/</w:t>
      </w:r>
      <w:proofErr w:type="spellStart"/>
      <w:r w:rsidRPr="003768CB">
        <w:rPr>
          <w:sz w:val="26"/>
          <w:szCs w:val="26"/>
          <w:lang w:val="es-ES"/>
        </w:rPr>
        <w:t>universitate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pentru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frații</w:t>
      </w:r>
      <w:proofErr w:type="spellEnd"/>
      <w:r w:rsidRPr="003768CB">
        <w:rPr>
          <w:sz w:val="26"/>
          <w:szCs w:val="26"/>
          <w:lang w:val="es-ES"/>
        </w:rPr>
        <w:t>/</w:t>
      </w:r>
      <w:proofErr w:type="spellStart"/>
      <w:r w:rsidRPr="003768CB">
        <w:rPr>
          <w:sz w:val="26"/>
          <w:szCs w:val="26"/>
          <w:lang w:val="es-ES"/>
        </w:rPr>
        <w:t>surorile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care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au</w:t>
      </w:r>
      <w:proofErr w:type="spellEnd"/>
      <w:r w:rsidRPr="003768CB">
        <w:rPr>
          <w:sz w:val="26"/>
          <w:szCs w:val="26"/>
          <w:lang w:val="es-ES"/>
        </w:rPr>
        <w:t xml:space="preserve"> peste 18 </w:t>
      </w:r>
      <w:proofErr w:type="spellStart"/>
      <w:r w:rsidRPr="003768CB">
        <w:rPr>
          <w:sz w:val="26"/>
          <w:szCs w:val="26"/>
          <w:lang w:val="es-ES"/>
        </w:rPr>
        <w:t>ani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din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C6427D" w:rsidRPr="003768CB">
        <w:rPr>
          <w:sz w:val="26"/>
          <w:szCs w:val="26"/>
          <w:lang w:val="es-ES"/>
        </w:rPr>
        <w:t>care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să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reaisă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dacă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au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burse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sociale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și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cunatumul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acestora</w:t>
      </w:r>
      <w:proofErr w:type="spellEnd"/>
      <w:r w:rsidR="002F1EE0" w:rsidRPr="003768CB">
        <w:rPr>
          <w:sz w:val="26"/>
          <w:szCs w:val="26"/>
          <w:lang w:val="es-ES"/>
        </w:rPr>
        <w:t xml:space="preserve"> </w:t>
      </w:r>
      <w:proofErr w:type="spellStart"/>
      <w:r w:rsidR="002F1EE0" w:rsidRPr="003768CB">
        <w:rPr>
          <w:sz w:val="26"/>
          <w:szCs w:val="26"/>
          <w:lang w:val="es-ES"/>
        </w:rPr>
        <w:t>pentru</w:t>
      </w:r>
      <w:proofErr w:type="spellEnd"/>
      <w:r w:rsidR="002F1EE0" w:rsidRPr="003768CB">
        <w:rPr>
          <w:sz w:val="26"/>
          <w:szCs w:val="26"/>
          <w:lang w:val="es-ES"/>
        </w:rPr>
        <w:t xml:space="preserve"> luna </w:t>
      </w:r>
      <w:proofErr w:type="spellStart"/>
      <w:r w:rsidR="002F1EE0" w:rsidRPr="003768CB">
        <w:rPr>
          <w:sz w:val="26"/>
          <w:szCs w:val="26"/>
          <w:lang w:val="es-ES"/>
        </w:rPr>
        <w:t>iulie</w:t>
      </w:r>
      <w:proofErr w:type="spellEnd"/>
      <w:r w:rsidR="002F1EE0" w:rsidRPr="003768CB">
        <w:rPr>
          <w:sz w:val="26"/>
          <w:szCs w:val="26"/>
          <w:lang w:val="es-ES"/>
        </w:rPr>
        <w:t xml:space="preserve"> 2022.</w:t>
      </w:r>
    </w:p>
    <w:p w:rsidR="00FC0505" w:rsidRPr="003768CB" w:rsidRDefault="00FC0505" w:rsidP="00C6427D">
      <w:pPr>
        <w:ind w:firstLine="698"/>
        <w:rPr>
          <w:sz w:val="26"/>
          <w:szCs w:val="26"/>
          <w:lang w:val="es-ES"/>
        </w:rPr>
      </w:pPr>
      <w:proofErr w:type="spellStart"/>
      <w:r w:rsidRPr="003768CB">
        <w:rPr>
          <w:sz w:val="26"/>
          <w:szCs w:val="26"/>
          <w:lang w:val="es-ES"/>
        </w:rPr>
        <w:t>Dacă</w:t>
      </w:r>
      <w:proofErr w:type="spellEnd"/>
      <w:r w:rsidRPr="003768CB">
        <w:rPr>
          <w:sz w:val="26"/>
          <w:szCs w:val="26"/>
          <w:lang w:val="es-ES"/>
        </w:rPr>
        <w:t xml:space="preserve">  </w:t>
      </w:r>
      <w:proofErr w:type="spellStart"/>
      <w:r w:rsidRPr="003768CB">
        <w:rPr>
          <w:sz w:val="26"/>
          <w:szCs w:val="26"/>
          <w:lang w:val="es-ES"/>
        </w:rPr>
        <w:t>fratele</w:t>
      </w:r>
      <w:proofErr w:type="spellEnd"/>
      <w:r w:rsidRPr="003768CB">
        <w:rPr>
          <w:sz w:val="26"/>
          <w:szCs w:val="26"/>
          <w:lang w:val="es-ES"/>
        </w:rPr>
        <w:t xml:space="preserve">/sora </w:t>
      </w:r>
      <w:proofErr w:type="spellStart"/>
      <w:r w:rsidRPr="003768CB">
        <w:rPr>
          <w:sz w:val="26"/>
          <w:szCs w:val="26"/>
          <w:lang w:val="es-ES"/>
        </w:rPr>
        <w:t>elevului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lucrează</w:t>
      </w:r>
      <w:proofErr w:type="spellEnd"/>
      <w:r w:rsidRPr="003768CB">
        <w:rPr>
          <w:sz w:val="26"/>
          <w:szCs w:val="26"/>
          <w:lang w:val="es-ES"/>
        </w:rPr>
        <w:t xml:space="preserve"> se va </w:t>
      </w:r>
      <w:proofErr w:type="spellStart"/>
      <w:r w:rsidRPr="003768CB">
        <w:rPr>
          <w:sz w:val="26"/>
          <w:szCs w:val="26"/>
          <w:lang w:val="es-ES"/>
        </w:rPr>
        <w:t>atașa</w:t>
      </w:r>
      <w:proofErr w:type="spellEnd"/>
      <w:r w:rsidRPr="003768CB">
        <w:rPr>
          <w:sz w:val="26"/>
          <w:szCs w:val="26"/>
          <w:lang w:val="es-ES"/>
        </w:rPr>
        <w:t xml:space="preserve"> la </w:t>
      </w:r>
      <w:proofErr w:type="spellStart"/>
      <w:r w:rsidRPr="003768CB">
        <w:rPr>
          <w:sz w:val="26"/>
          <w:szCs w:val="26"/>
          <w:lang w:val="es-ES"/>
        </w:rPr>
        <w:t>dosar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adeverința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cu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salariul</w:t>
      </w:r>
      <w:proofErr w:type="spellEnd"/>
      <w:r w:rsidRPr="003768CB">
        <w:rPr>
          <w:sz w:val="26"/>
          <w:szCs w:val="26"/>
          <w:lang w:val="es-ES"/>
        </w:rPr>
        <w:t xml:space="preserve"> net </w:t>
      </w:r>
      <w:r w:rsidR="009443A5" w:rsidRPr="003768CB">
        <w:rPr>
          <w:sz w:val="26"/>
          <w:szCs w:val="26"/>
          <w:lang w:val="es-ES"/>
        </w:rPr>
        <w:t xml:space="preserve">pe luna </w:t>
      </w:r>
      <w:proofErr w:type="spellStart"/>
      <w:r w:rsidR="009443A5" w:rsidRPr="003768CB">
        <w:rPr>
          <w:sz w:val="26"/>
          <w:szCs w:val="26"/>
          <w:lang w:val="es-ES"/>
        </w:rPr>
        <w:t>iulie</w:t>
      </w:r>
      <w:proofErr w:type="spellEnd"/>
      <w:r w:rsidR="009443A5" w:rsidRPr="003768CB">
        <w:rPr>
          <w:sz w:val="26"/>
          <w:szCs w:val="26"/>
          <w:lang w:val="es-ES"/>
        </w:rPr>
        <w:t xml:space="preserve"> 2022</w:t>
      </w:r>
      <w:r w:rsidRPr="003768CB">
        <w:rPr>
          <w:sz w:val="26"/>
          <w:szCs w:val="26"/>
          <w:lang w:val="es-ES"/>
        </w:rPr>
        <w:t xml:space="preserve">), </w:t>
      </w:r>
      <w:proofErr w:type="spellStart"/>
      <w:r w:rsidRPr="003768CB">
        <w:rPr>
          <w:sz w:val="26"/>
          <w:szCs w:val="26"/>
          <w:lang w:val="es-ES"/>
        </w:rPr>
        <w:t>iar</w:t>
      </w:r>
      <w:proofErr w:type="spellEnd"/>
      <w:r w:rsidRPr="003768CB">
        <w:rPr>
          <w:sz w:val="26"/>
          <w:szCs w:val="26"/>
          <w:lang w:val="es-ES"/>
        </w:rPr>
        <w:t xml:space="preserve"> de la Circa </w:t>
      </w:r>
      <w:proofErr w:type="spellStart"/>
      <w:r w:rsidRPr="003768CB">
        <w:rPr>
          <w:sz w:val="26"/>
          <w:szCs w:val="26"/>
          <w:lang w:val="es-ES"/>
        </w:rPr>
        <w:t>Financiară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adeveri</w:t>
      </w:r>
      <w:r w:rsidR="008369D3" w:rsidRPr="003768CB">
        <w:rPr>
          <w:sz w:val="26"/>
          <w:szCs w:val="26"/>
          <w:lang w:val="es-ES"/>
        </w:rPr>
        <w:t>nțe</w:t>
      </w:r>
      <w:proofErr w:type="spellEnd"/>
      <w:r w:rsidR="008369D3" w:rsidRPr="003768CB">
        <w:rPr>
          <w:sz w:val="26"/>
          <w:szCs w:val="26"/>
          <w:lang w:val="es-ES"/>
        </w:rPr>
        <w:t xml:space="preserve"> de </w:t>
      </w:r>
      <w:proofErr w:type="spellStart"/>
      <w:r w:rsidR="008369D3" w:rsidRPr="003768CB">
        <w:rPr>
          <w:sz w:val="26"/>
          <w:szCs w:val="26"/>
          <w:lang w:val="es-ES"/>
        </w:rPr>
        <w:t>venit</w:t>
      </w:r>
      <w:proofErr w:type="spellEnd"/>
      <w:r w:rsidR="008369D3" w:rsidRPr="003768CB">
        <w:rPr>
          <w:sz w:val="26"/>
          <w:szCs w:val="26"/>
          <w:lang w:val="es-ES"/>
        </w:rPr>
        <w:t xml:space="preserve"> </w:t>
      </w:r>
      <w:proofErr w:type="spellStart"/>
      <w:r w:rsidR="008369D3" w:rsidRPr="003768CB">
        <w:rPr>
          <w:sz w:val="26"/>
          <w:szCs w:val="26"/>
          <w:lang w:val="es-ES"/>
        </w:rPr>
        <w:t>pentru</w:t>
      </w:r>
      <w:proofErr w:type="spellEnd"/>
      <w:r w:rsidR="008369D3" w:rsidRPr="003768CB">
        <w:rPr>
          <w:sz w:val="26"/>
          <w:szCs w:val="26"/>
          <w:lang w:val="es-ES"/>
        </w:rPr>
        <w:t xml:space="preserve"> </w:t>
      </w:r>
      <w:proofErr w:type="spellStart"/>
      <w:r w:rsidR="008369D3" w:rsidRPr="003768CB">
        <w:rPr>
          <w:sz w:val="26"/>
          <w:szCs w:val="26"/>
          <w:lang w:val="es-ES"/>
        </w:rPr>
        <w:t>anul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r w:rsidR="009443A5" w:rsidRPr="003768CB">
        <w:rPr>
          <w:sz w:val="26"/>
          <w:szCs w:val="26"/>
          <w:lang w:val="es-ES"/>
        </w:rPr>
        <w:t xml:space="preserve">luna </w:t>
      </w:r>
      <w:proofErr w:type="spellStart"/>
      <w:r w:rsidR="009443A5" w:rsidRPr="003768CB">
        <w:rPr>
          <w:sz w:val="26"/>
          <w:szCs w:val="26"/>
          <w:lang w:val="es-ES"/>
        </w:rPr>
        <w:t>iulie</w:t>
      </w:r>
      <w:proofErr w:type="spellEnd"/>
      <w:r w:rsidR="009443A5" w:rsidRPr="003768CB">
        <w:rPr>
          <w:sz w:val="26"/>
          <w:szCs w:val="26"/>
          <w:lang w:val="es-ES"/>
        </w:rPr>
        <w:t xml:space="preserve"> 2022 </w:t>
      </w:r>
      <w:proofErr w:type="spellStart"/>
      <w:r w:rsidR="009443A5" w:rsidRPr="003768CB">
        <w:rPr>
          <w:sz w:val="26"/>
          <w:szCs w:val="26"/>
          <w:lang w:val="es-ES"/>
        </w:rPr>
        <w:t>d</w:t>
      </w:r>
      <w:r w:rsidRPr="003768CB">
        <w:rPr>
          <w:sz w:val="26"/>
          <w:szCs w:val="26"/>
          <w:lang w:val="es-ES"/>
        </w:rPr>
        <w:t>in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care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să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reiasă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că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fratele</w:t>
      </w:r>
      <w:proofErr w:type="spellEnd"/>
      <w:r w:rsidRPr="003768CB">
        <w:rPr>
          <w:sz w:val="26"/>
          <w:szCs w:val="26"/>
          <w:lang w:val="es-ES"/>
        </w:rPr>
        <w:t xml:space="preserve">/sora </w:t>
      </w:r>
      <w:proofErr w:type="spellStart"/>
      <w:r w:rsidR="00C6427D" w:rsidRPr="003768CB">
        <w:rPr>
          <w:sz w:val="26"/>
          <w:szCs w:val="26"/>
          <w:lang w:val="es-ES"/>
        </w:rPr>
        <w:t>au</w:t>
      </w:r>
      <w:proofErr w:type="spellEnd"/>
      <w:r w:rsidR="00C6427D" w:rsidRPr="003768CB">
        <w:rPr>
          <w:sz w:val="26"/>
          <w:szCs w:val="26"/>
          <w:lang w:val="es-ES"/>
        </w:rPr>
        <w:t xml:space="preserve">/un </w:t>
      </w:r>
      <w:proofErr w:type="spellStart"/>
      <w:r w:rsidR="00C6427D" w:rsidRPr="003768CB">
        <w:rPr>
          <w:sz w:val="26"/>
          <w:szCs w:val="26"/>
          <w:lang w:val="es-ES"/>
        </w:rPr>
        <w:t>au</w:t>
      </w:r>
      <w:proofErr w:type="spellEnd"/>
      <w:r w:rsidR="00C6427D" w:rsidRPr="003768CB">
        <w:rPr>
          <w:sz w:val="26"/>
          <w:szCs w:val="26"/>
          <w:lang w:val="es-ES"/>
        </w:rPr>
        <w:t xml:space="preserve"> </w:t>
      </w:r>
      <w:proofErr w:type="spellStart"/>
      <w:r w:rsidR="00C6427D" w:rsidRPr="003768CB">
        <w:rPr>
          <w:sz w:val="26"/>
          <w:szCs w:val="26"/>
          <w:lang w:val="es-ES"/>
        </w:rPr>
        <w:t>alte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venituri</w:t>
      </w:r>
      <w:proofErr w:type="spellEnd"/>
      <w:r w:rsidRPr="003768CB">
        <w:rPr>
          <w:sz w:val="26"/>
          <w:szCs w:val="26"/>
          <w:lang w:val="es-ES"/>
        </w:rPr>
        <w:t xml:space="preserve"> </w:t>
      </w:r>
      <w:proofErr w:type="spellStart"/>
      <w:r w:rsidRPr="003768CB">
        <w:rPr>
          <w:sz w:val="26"/>
          <w:szCs w:val="26"/>
          <w:lang w:val="es-ES"/>
        </w:rPr>
        <w:t>impozabile</w:t>
      </w:r>
      <w:proofErr w:type="spellEnd"/>
      <w:r w:rsidRPr="003768CB">
        <w:rPr>
          <w:sz w:val="26"/>
          <w:szCs w:val="26"/>
          <w:lang w:val="es-ES"/>
        </w:rPr>
        <w:t xml:space="preserve">. </w:t>
      </w:r>
    </w:p>
    <w:p w:rsidR="00D92815" w:rsidRPr="003768CB" w:rsidRDefault="00D92815" w:rsidP="002F1EE0">
      <w:pPr>
        <w:rPr>
          <w:sz w:val="26"/>
          <w:szCs w:val="26"/>
          <w:lang w:val="es-ES"/>
        </w:rPr>
      </w:pPr>
    </w:p>
    <w:p w:rsidR="00C6427D" w:rsidRPr="003768CB" w:rsidRDefault="00FC0505" w:rsidP="00C6427D">
      <w:pPr>
        <w:rPr>
          <w:sz w:val="26"/>
          <w:szCs w:val="26"/>
        </w:rPr>
      </w:pPr>
      <w:r w:rsidRPr="003768CB">
        <w:rPr>
          <w:color w:val="002060"/>
          <w:sz w:val="26"/>
          <w:szCs w:val="26"/>
          <w:lang w:val="es-ES"/>
        </w:rPr>
        <w:t xml:space="preserve">           </w:t>
      </w:r>
      <w:r w:rsidR="00C6427D" w:rsidRPr="003768CB">
        <w:rPr>
          <w:rFonts w:eastAsia="Segoe UI Symbol"/>
          <w:sz w:val="26"/>
          <w:szCs w:val="26"/>
          <w:shd w:val="clear" w:color="auto" w:fill="00FFFF"/>
        </w:rPr>
        <w:sym w:font="Segoe UI Symbol" w:char="F0B7"/>
      </w:r>
      <w:r w:rsidR="00C6427D" w:rsidRPr="003768CB">
        <w:rPr>
          <w:rFonts w:eastAsia="Arial"/>
          <w:sz w:val="26"/>
          <w:szCs w:val="26"/>
          <w:shd w:val="clear" w:color="auto" w:fill="00FFFF"/>
        </w:rPr>
        <w:t xml:space="preserve"> </w:t>
      </w:r>
      <w:proofErr w:type="gramStart"/>
      <w:r w:rsidR="00C6427D" w:rsidRPr="003768CB">
        <w:rPr>
          <w:sz w:val="26"/>
          <w:szCs w:val="26"/>
          <w:shd w:val="clear" w:color="auto" w:fill="00FFFF"/>
        </w:rPr>
        <w:t>DOSARELE  INCOMPLETE</w:t>
      </w:r>
      <w:proofErr w:type="gramEnd"/>
      <w:r w:rsidR="00C6427D" w:rsidRPr="003768CB">
        <w:rPr>
          <w:sz w:val="26"/>
          <w:szCs w:val="26"/>
          <w:shd w:val="clear" w:color="auto" w:fill="00FFFF"/>
        </w:rPr>
        <w:t xml:space="preserve">  VOR  FI  RESPINSE</w:t>
      </w:r>
      <w:r w:rsidR="00C6427D" w:rsidRPr="003768CB">
        <w:rPr>
          <w:sz w:val="26"/>
          <w:szCs w:val="26"/>
        </w:rPr>
        <w:t xml:space="preserve"> </w:t>
      </w:r>
    </w:p>
    <w:p w:rsidR="00FC0505" w:rsidRPr="003768CB" w:rsidRDefault="00FC0505" w:rsidP="009443A5">
      <w:pPr>
        <w:rPr>
          <w:sz w:val="26"/>
          <w:szCs w:val="26"/>
          <w:lang w:val="es-ES"/>
        </w:rPr>
      </w:pPr>
    </w:p>
    <w:p w:rsidR="00FC0505" w:rsidRPr="003768CB" w:rsidRDefault="00FC0505" w:rsidP="002F1EE0">
      <w:pPr>
        <w:rPr>
          <w:sz w:val="26"/>
          <w:szCs w:val="26"/>
          <w:lang w:val="es-ES"/>
        </w:rPr>
      </w:pPr>
      <w:r w:rsidRPr="003768CB">
        <w:rPr>
          <w:sz w:val="26"/>
          <w:szCs w:val="26"/>
          <w:lang w:val="es-ES"/>
        </w:rPr>
        <w:t xml:space="preserve"> </w:t>
      </w:r>
    </w:p>
    <w:p w:rsidR="00FC0505" w:rsidRPr="003768CB" w:rsidRDefault="00FC0505" w:rsidP="002F1EE0">
      <w:pPr>
        <w:rPr>
          <w:sz w:val="26"/>
          <w:szCs w:val="26"/>
          <w:lang w:val="es-ES"/>
        </w:rPr>
      </w:pPr>
      <w:r w:rsidRPr="003768CB">
        <w:rPr>
          <w:sz w:val="26"/>
          <w:szCs w:val="26"/>
          <w:lang w:val="es-ES"/>
        </w:rPr>
        <w:t xml:space="preserve">               </w:t>
      </w:r>
    </w:p>
    <w:p w:rsidR="00C6427D" w:rsidRPr="003768CB" w:rsidRDefault="00C6427D">
      <w:pPr>
        <w:rPr>
          <w:sz w:val="26"/>
          <w:szCs w:val="26"/>
          <w:lang w:val="es-ES"/>
        </w:rPr>
      </w:pPr>
    </w:p>
    <w:sectPr w:rsidR="00C6427D" w:rsidRPr="003768CB" w:rsidSect="0053125E">
      <w:pgSz w:w="11906" w:h="16838"/>
      <w:pgMar w:top="34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AF5"/>
    <w:multiLevelType w:val="hybridMultilevel"/>
    <w:tmpl w:val="B0F2C01A"/>
    <w:lvl w:ilvl="0" w:tplc="1DCC9E50">
      <w:start w:val="1"/>
      <w:numFmt w:val="bullet"/>
      <w:lvlText w:val="-"/>
      <w:lvlJc w:val="left"/>
      <w:pPr>
        <w:ind w:left="1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4EDE08">
      <w:start w:val="1"/>
      <w:numFmt w:val="bullet"/>
      <w:lvlText w:val="o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DC2196">
      <w:start w:val="1"/>
      <w:numFmt w:val="bullet"/>
      <w:lvlText w:val="▪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609DF0">
      <w:start w:val="1"/>
      <w:numFmt w:val="bullet"/>
      <w:lvlText w:val="•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AFA04">
      <w:start w:val="1"/>
      <w:numFmt w:val="bullet"/>
      <w:lvlText w:val="o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A60CF0">
      <w:start w:val="1"/>
      <w:numFmt w:val="bullet"/>
      <w:lvlText w:val="▪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169CA8">
      <w:start w:val="1"/>
      <w:numFmt w:val="bullet"/>
      <w:lvlText w:val="•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FE5866">
      <w:start w:val="1"/>
      <w:numFmt w:val="bullet"/>
      <w:lvlText w:val="o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08A92E">
      <w:start w:val="1"/>
      <w:numFmt w:val="bullet"/>
      <w:lvlText w:val="▪"/>
      <w:lvlJc w:val="left"/>
      <w:pPr>
        <w:ind w:left="7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980F2E"/>
    <w:multiLevelType w:val="hybridMultilevel"/>
    <w:tmpl w:val="7CBCC0A6"/>
    <w:lvl w:ilvl="0" w:tplc="C504A990">
      <w:start w:val="202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A0F6B8A"/>
    <w:multiLevelType w:val="hybridMultilevel"/>
    <w:tmpl w:val="C26092A8"/>
    <w:lvl w:ilvl="0" w:tplc="A9D4C44C">
      <w:start w:val="1"/>
      <w:numFmt w:val="bullet"/>
      <w:lvlText w:val="-"/>
      <w:lvlJc w:val="left"/>
      <w:pPr>
        <w:ind w:left="1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2A93E0">
      <w:start w:val="1"/>
      <w:numFmt w:val="bullet"/>
      <w:lvlText w:val="•"/>
      <w:lvlJc w:val="left"/>
      <w:pPr>
        <w:ind w:left="2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E4CDB8C">
      <w:start w:val="1"/>
      <w:numFmt w:val="bullet"/>
      <w:lvlText w:val="▪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888FCC">
      <w:start w:val="1"/>
      <w:numFmt w:val="bullet"/>
      <w:lvlText w:val="•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504FAE">
      <w:start w:val="1"/>
      <w:numFmt w:val="bullet"/>
      <w:lvlText w:val="o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FC4C70">
      <w:start w:val="1"/>
      <w:numFmt w:val="bullet"/>
      <w:lvlText w:val="▪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0CFC68">
      <w:start w:val="1"/>
      <w:numFmt w:val="bullet"/>
      <w:lvlText w:val="•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40B496">
      <w:start w:val="1"/>
      <w:numFmt w:val="bullet"/>
      <w:lvlText w:val="o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4C5A3E">
      <w:start w:val="1"/>
      <w:numFmt w:val="bullet"/>
      <w:lvlText w:val="▪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BEB4E19"/>
    <w:multiLevelType w:val="hybridMultilevel"/>
    <w:tmpl w:val="BF48CA10"/>
    <w:lvl w:ilvl="0" w:tplc="53D8F982">
      <w:start w:val="1"/>
      <w:numFmt w:val="bullet"/>
      <w:lvlText w:val="-"/>
      <w:lvlJc w:val="left"/>
      <w:pPr>
        <w:ind w:left="1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66E9F4">
      <w:start w:val="1"/>
      <w:numFmt w:val="bullet"/>
      <w:lvlText w:val="o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6ED1D0">
      <w:start w:val="1"/>
      <w:numFmt w:val="bullet"/>
      <w:lvlText w:val="▪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566A74">
      <w:start w:val="1"/>
      <w:numFmt w:val="bullet"/>
      <w:lvlText w:val="•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DEBD2E">
      <w:start w:val="1"/>
      <w:numFmt w:val="bullet"/>
      <w:lvlText w:val="o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6CBBB0">
      <w:start w:val="1"/>
      <w:numFmt w:val="bullet"/>
      <w:lvlText w:val="▪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0FAF12E">
      <w:start w:val="1"/>
      <w:numFmt w:val="bullet"/>
      <w:lvlText w:val="•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212D8EE">
      <w:start w:val="1"/>
      <w:numFmt w:val="bullet"/>
      <w:lvlText w:val="o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6E6A42">
      <w:start w:val="1"/>
      <w:numFmt w:val="bullet"/>
      <w:lvlText w:val="▪"/>
      <w:lvlJc w:val="left"/>
      <w:pPr>
        <w:ind w:left="7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30E772B"/>
    <w:multiLevelType w:val="multilevel"/>
    <w:tmpl w:val="E642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453D1"/>
    <w:multiLevelType w:val="hybridMultilevel"/>
    <w:tmpl w:val="701A328A"/>
    <w:lvl w:ilvl="0" w:tplc="462C96DA">
      <w:start w:val="1"/>
      <w:numFmt w:val="bullet"/>
      <w:lvlText w:val="-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AEED746">
      <w:start w:val="1"/>
      <w:numFmt w:val="bullet"/>
      <w:lvlText w:val="o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CF84FA8">
      <w:start w:val="1"/>
      <w:numFmt w:val="bullet"/>
      <w:lvlText w:val="▪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C292A6">
      <w:start w:val="1"/>
      <w:numFmt w:val="bullet"/>
      <w:lvlText w:val="•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1181C8C">
      <w:start w:val="1"/>
      <w:numFmt w:val="bullet"/>
      <w:lvlText w:val="o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2BE64CC">
      <w:start w:val="1"/>
      <w:numFmt w:val="bullet"/>
      <w:lvlText w:val="▪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2BAFE08">
      <w:start w:val="1"/>
      <w:numFmt w:val="bullet"/>
      <w:lvlText w:val="•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A60736">
      <w:start w:val="1"/>
      <w:numFmt w:val="bullet"/>
      <w:lvlText w:val="o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B273C2">
      <w:start w:val="1"/>
      <w:numFmt w:val="bullet"/>
      <w:lvlText w:val="▪"/>
      <w:lvlJc w:val="left"/>
      <w:pPr>
        <w:ind w:left="7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F1927D7"/>
    <w:multiLevelType w:val="hybridMultilevel"/>
    <w:tmpl w:val="53C86FBC"/>
    <w:lvl w:ilvl="0" w:tplc="17F8E826">
      <w:start w:val="1"/>
      <w:numFmt w:val="bullet"/>
      <w:lvlText w:val="-"/>
      <w:lvlJc w:val="left"/>
      <w:pPr>
        <w:ind w:left="1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360E22">
      <w:start w:val="1"/>
      <w:numFmt w:val="bullet"/>
      <w:lvlText w:val="o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DCFB82">
      <w:start w:val="1"/>
      <w:numFmt w:val="bullet"/>
      <w:lvlText w:val="▪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7B04D40">
      <w:start w:val="1"/>
      <w:numFmt w:val="bullet"/>
      <w:lvlText w:val="•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C45B40">
      <w:start w:val="1"/>
      <w:numFmt w:val="bullet"/>
      <w:lvlText w:val="o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220334">
      <w:start w:val="1"/>
      <w:numFmt w:val="bullet"/>
      <w:lvlText w:val="▪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724670">
      <w:start w:val="1"/>
      <w:numFmt w:val="bullet"/>
      <w:lvlText w:val="•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200ABC">
      <w:start w:val="1"/>
      <w:numFmt w:val="bullet"/>
      <w:lvlText w:val="o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9679C6">
      <w:start w:val="1"/>
      <w:numFmt w:val="bullet"/>
      <w:lvlText w:val="▪"/>
      <w:lvlJc w:val="left"/>
      <w:pPr>
        <w:ind w:left="7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05"/>
    <w:rsid w:val="001B71D9"/>
    <w:rsid w:val="002F1EE0"/>
    <w:rsid w:val="003315B4"/>
    <w:rsid w:val="00373AD5"/>
    <w:rsid w:val="003768CB"/>
    <w:rsid w:val="00461D94"/>
    <w:rsid w:val="004D7564"/>
    <w:rsid w:val="0053125E"/>
    <w:rsid w:val="005B430C"/>
    <w:rsid w:val="00632310"/>
    <w:rsid w:val="00734ECE"/>
    <w:rsid w:val="008369D3"/>
    <w:rsid w:val="008D6EDC"/>
    <w:rsid w:val="00921C22"/>
    <w:rsid w:val="009443A5"/>
    <w:rsid w:val="00967B9F"/>
    <w:rsid w:val="00C6427D"/>
    <w:rsid w:val="00C878EA"/>
    <w:rsid w:val="00D76331"/>
    <w:rsid w:val="00D92815"/>
    <w:rsid w:val="00EA4572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BB851-29E5-446F-AF95-20E8E97F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505"/>
    <w:pPr>
      <w:spacing w:after="4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Titlu1">
    <w:name w:val="heading 1"/>
    <w:next w:val="Normal"/>
    <w:link w:val="Titlu1Caracter"/>
    <w:uiPriority w:val="9"/>
    <w:qFormat/>
    <w:rsid w:val="00FC0505"/>
    <w:pPr>
      <w:keepNext/>
      <w:keepLines/>
      <w:shd w:val="clear" w:color="auto" w:fill="FFFF00"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C0505"/>
    <w:rPr>
      <w:rFonts w:ascii="Times New Roman" w:eastAsia="Times New Roman" w:hAnsi="Times New Roman" w:cs="Times New Roman"/>
      <w:b/>
      <w:i/>
      <w:color w:val="000000"/>
      <w:sz w:val="28"/>
      <w:u w:val="single" w:color="000000"/>
      <w:shd w:val="clear" w:color="auto" w:fill="FFFF00"/>
      <w:lang w:val="en-US"/>
    </w:rPr>
  </w:style>
  <w:style w:type="paragraph" w:styleId="Listparagraf">
    <w:name w:val="List Paragraph"/>
    <w:basedOn w:val="Normal"/>
    <w:uiPriority w:val="34"/>
    <w:qFormat/>
    <w:rsid w:val="00D928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43A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7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768CB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Robust">
    <w:name w:val="Strong"/>
    <w:basedOn w:val="Fontdeparagrafimplicit"/>
    <w:uiPriority w:val="22"/>
    <w:qFormat/>
    <w:rsid w:val="00376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ScGEP</dc:creator>
  <cp:lastModifiedBy>secretar_sef</cp:lastModifiedBy>
  <cp:revision>5</cp:revision>
  <cp:lastPrinted>2022-08-23T11:56:00Z</cp:lastPrinted>
  <dcterms:created xsi:type="dcterms:W3CDTF">2022-08-23T11:18:00Z</dcterms:created>
  <dcterms:modified xsi:type="dcterms:W3CDTF">2022-08-24T08:39:00Z</dcterms:modified>
</cp:coreProperties>
</file>